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A8A" w:rsidRPr="00DB4B30" w:rsidRDefault="001E7A8A" w:rsidP="00BF3F74">
      <w:pPr>
        <w:jc w:val="both"/>
        <w:rPr>
          <w:rFonts w:cs="Times New Roman"/>
          <w:b/>
          <w:sz w:val="52"/>
          <w:szCs w:val="52"/>
          <w:lang w:val="cs-CZ"/>
        </w:rPr>
      </w:pPr>
    </w:p>
    <w:p w:rsidR="001E7A8A" w:rsidRPr="00DB4B30" w:rsidRDefault="001E7A8A" w:rsidP="00BF3F74">
      <w:pPr>
        <w:jc w:val="both"/>
        <w:rPr>
          <w:rFonts w:cs="Times New Roman"/>
          <w:b/>
          <w:sz w:val="52"/>
          <w:szCs w:val="52"/>
          <w:lang w:val="cs-CZ"/>
        </w:rPr>
      </w:pPr>
    </w:p>
    <w:p w:rsidR="001950D9" w:rsidRPr="00DB4B30" w:rsidRDefault="001E7A8A" w:rsidP="00D65F88">
      <w:pPr>
        <w:jc w:val="center"/>
        <w:rPr>
          <w:rFonts w:cs="Times New Roman"/>
          <w:b/>
          <w:sz w:val="52"/>
          <w:szCs w:val="52"/>
          <w:lang w:val="cs-CZ"/>
        </w:rPr>
      </w:pPr>
      <w:proofErr w:type="spellStart"/>
      <w:r w:rsidRPr="00DB4B30">
        <w:rPr>
          <w:rFonts w:cs="Times New Roman"/>
          <w:b/>
          <w:sz w:val="52"/>
          <w:szCs w:val="52"/>
          <w:lang w:val="cs-CZ"/>
        </w:rPr>
        <w:t>Micro</w:t>
      </w:r>
      <w:proofErr w:type="spellEnd"/>
      <w:r w:rsidRPr="00DB4B30">
        <w:rPr>
          <w:rFonts w:cs="Times New Roman"/>
          <w:b/>
          <w:sz w:val="52"/>
          <w:szCs w:val="52"/>
          <w:lang w:val="cs-CZ"/>
        </w:rPr>
        <w:t xml:space="preserve"> 71</w:t>
      </w:r>
    </w:p>
    <w:p w:rsidR="001E7A8A" w:rsidRPr="00DB4B30" w:rsidRDefault="001E7A8A" w:rsidP="00D65F88">
      <w:pPr>
        <w:jc w:val="center"/>
        <w:rPr>
          <w:rFonts w:cs="Times New Roman"/>
          <w:sz w:val="52"/>
          <w:szCs w:val="52"/>
          <w:lang w:val="cs-CZ"/>
        </w:rPr>
      </w:pPr>
      <w:r w:rsidRPr="00DB4B30">
        <w:rPr>
          <w:rFonts w:cs="Times New Roman"/>
          <w:noProof/>
          <w:sz w:val="52"/>
          <w:szCs w:val="52"/>
          <w:lang w:val="cs-CZ"/>
        </w:rPr>
        <w:drawing>
          <wp:inline distT="0" distB="0" distL="0" distR="0" wp14:anchorId="357A9B7C" wp14:editId="3BABA9E1">
            <wp:extent cx="3726815" cy="3580130"/>
            <wp:effectExtent l="0" t="0" r="698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A6" w:rsidRPr="00DB4B30" w:rsidRDefault="00DF12A6" w:rsidP="00BF3F74">
      <w:pPr>
        <w:jc w:val="both"/>
        <w:rPr>
          <w:rFonts w:cs="Times New Roman"/>
          <w:noProof/>
          <w:lang w:val="cs-CZ"/>
        </w:rPr>
      </w:pPr>
    </w:p>
    <w:p w:rsidR="00D65F88" w:rsidRPr="00DB4B30" w:rsidRDefault="00D65F88" w:rsidP="00D65F88">
      <w:pPr>
        <w:jc w:val="center"/>
        <w:rPr>
          <w:rFonts w:cs="Times New Roman"/>
          <w:noProof/>
          <w:lang w:val="cs-CZ"/>
        </w:rPr>
      </w:pPr>
    </w:p>
    <w:p w:rsidR="00D65F88" w:rsidRPr="00DB4B30" w:rsidRDefault="00D65F88" w:rsidP="00D65F88">
      <w:pPr>
        <w:jc w:val="center"/>
        <w:rPr>
          <w:rFonts w:cs="Times New Roman"/>
          <w:noProof/>
          <w:lang w:val="cs-CZ"/>
        </w:rPr>
      </w:pPr>
    </w:p>
    <w:p w:rsidR="001E7A8A" w:rsidRPr="00DB4B30" w:rsidRDefault="001E7A8A" w:rsidP="00D65F88">
      <w:pPr>
        <w:jc w:val="center"/>
        <w:rPr>
          <w:rFonts w:cs="Times New Roman"/>
          <w:sz w:val="52"/>
          <w:szCs w:val="52"/>
          <w:lang w:val="cs-CZ"/>
        </w:rPr>
      </w:pPr>
      <w:r w:rsidRPr="00DB4B30">
        <w:rPr>
          <w:rFonts w:cs="Times New Roman"/>
          <w:noProof/>
          <w:lang w:val="cs-CZ"/>
        </w:rPr>
        <w:drawing>
          <wp:inline distT="0" distB="0" distL="0" distR="0" wp14:anchorId="43A101AB" wp14:editId="12C9CA4D">
            <wp:extent cx="2053087" cy="655608"/>
            <wp:effectExtent l="0" t="0" r="4445" b="0"/>
            <wp:docPr id="2" name="obrázek 2" descr="cid:image002.jpg@01CE8F64.23917580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id:image002.jpg@01CE8F64.23917580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39" cy="65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88" w:rsidRPr="00DB4B30" w:rsidRDefault="00D65F88" w:rsidP="00D65F88">
      <w:pPr>
        <w:jc w:val="center"/>
        <w:rPr>
          <w:rFonts w:cs="Times New Roman"/>
          <w:sz w:val="52"/>
          <w:szCs w:val="52"/>
          <w:lang w:val="cs-CZ"/>
        </w:rPr>
      </w:pPr>
    </w:p>
    <w:p w:rsidR="001E7A8A" w:rsidRPr="00DB4B30" w:rsidRDefault="00EB79B8" w:rsidP="00D65F88">
      <w:pPr>
        <w:jc w:val="center"/>
        <w:rPr>
          <w:rFonts w:cs="Times New Roman"/>
          <w:sz w:val="52"/>
          <w:szCs w:val="52"/>
          <w:lang w:val="cs-CZ"/>
        </w:rPr>
      </w:pPr>
      <w:r w:rsidRPr="00DB4B30">
        <w:rPr>
          <w:rFonts w:cs="Times New Roman"/>
          <w:sz w:val="52"/>
          <w:szCs w:val="52"/>
          <w:lang w:val="cs-CZ"/>
        </w:rPr>
        <w:t>Návod k obsluze</w:t>
      </w:r>
    </w:p>
    <w:p w:rsidR="001E7A8A" w:rsidRPr="00DB4B30" w:rsidRDefault="001E7A8A" w:rsidP="00BF3F74">
      <w:pPr>
        <w:jc w:val="both"/>
        <w:rPr>
          <w:rFonts w:cs="Times New Roman"/>
          <w:sz w:val="52"/>
          <w:szCs w:val="52"/>
          <w:lang w:val="cs-CZ"/>
        </w:rPr>
      </w:pPr>
      <w:r w:rsidRPr="00DB4B30">
        <w:rPr>
          <w:rFonts w:cs="Times New Roman"/>
          <w:sz w:val="52"/>
          <w:szCs w:val="52"/>
          <w:lang w:val="cs-CZ"/>
        </w:rPr>
        <w:br w:type="page"/>
      </w:r>
    </w:p>
    <w:sdt>
      <w:sdtPr>
        <w:rPr>
          <w:rFonts w:asciiTheme="minorHAnsi" w:eastAsiaTheme="minorEastAsia" w:hAnsiTheme="minorHAnsi" w:cs="Times New Roman"/>
          <w:b w:val="0"/>
          <w:bCs w:val="0"/>
          <w:color w:val="auto"/>
          <w:sz w:val="22"/>
          <w:szCs w:val="22"/>
          <w:lang w:val="cs-CZ" w:bidi="ar-SA"/>
        </w:rPr>
        <w:id w:val="-1620286801"/>
        <w:docPartObj>
          <w:docPartGallery w:val="Table of Contents"/>
          <w:docPartUnique/>
        </w:docPartObj>
      </w:sdtPr>
      <w:sdtContent>
        <w:p w:rsidR="00385E53" w:rsidRPr="00DB4B30" w:rsidRDefault="00385E53" w:rsidP="00BF3F74">
          <w:pPr>
            <w:pStyle w:val="Nadpisobsahu"/>
            <w:jc w:val="both"/>
            <w:rPr>
              <w:rFonts w:asciiTheme="minorHAnsi" w:hAnsiTheme="minorHAnsi" w:cs="Times New Roman"/>
              <w:lang w:val="cs-CZ"/>
            </w:rPr>
          </w:pPr>
          <w:r w:rsidRPr="00DB4B30">
            <w:rPr>
              <w:rFonts w:asciiTheme="minorHAnsi" w:hAnsiTheme="minorHAnsi" w:cs="Times New Roman"/>
              <w:lang w:val="cs-CZ"/>
            </w:rPr>
            <w:t>Obsah</w:t>
          </w:r>
        </w:p>
        <w:p w:rsidR="00385E53" w:rsidRPr="00DB4B30" w:rsidRDefault="00385E53" w:rsidP="00BF3F74">
          <w:pPr>
            <w:pStyle w:val="Bezmezer"/>
            <w:jc w:val="both"/>
            <w:rPr>
              <w:lang w:val="cs-CZ"/>
            </w:rPr>
          </w:pPr>
          <w:r w:rsidRPr="00DB4B30">
            <w:rPr>
              <w:lang w:val="cs-CZ"/>
            </w:rPr>
            <w:t>Úvod</w:t>
          </w:r>
          <w:r w:rsidRPr="00DB4B30">
            <w:rPr>
              <w:lang w:val="cs-CZ"/>
            </w:rPr>
            <w:ptab w:relativeTo="margin" w:alignment="right" w:leader="dot"/>
          </w:r>
          <w:r w:rsidRPr="00DB4B30">
            <w:rPr>
              <w:lang w:val="cs-CZ"/>
            </w:rPr>
            <w:t>3</w:t>
          </w:r>
        </w:p>
        <w:p w:rsidR="00130605" w:rsidRPr="00DB4B30" w:rsidRDefault="00385E53" w:rsidP="00BF3F74">
          <w:pPr>
            <w:pStyle w:val="Bezmezer"/>
            <w:jc w:val="both"/>
            <w:rPr>
              <w:lang w:val="cs-CZ"/>
            </w:rPr>
          </w:pPr>
          <w:r w:rsidRPr="00DB4B30">
            <w:rPr>
              <w:lang w:val="cs-CZ"/>
            </w:rPr>
            <w:t>Používání stroje v souladu s předpisy</w:t>
          </w:r>
          <w:r w:rsidRPr="00DB4B30">
            <w:rPr>
              <w:lang w:val="cs-CZ"/>
            </w:rPr>
            <w:ptab w:relativeTo="margin" w:alignment="right" w:leader="dot"/>
          </w:r>
          <w:r w:rsidR="00130605" w:rsidRPr="00DB4B30">
            <w:rPr>
              <w:lang w:val="cs-CZ"/>
            </w:rPr>
            <w:t>3</w:t>
          </w:r>
        </w:p>
        <w:p w:rsidR="00BF3F74" w:rsidRPr="00DB4B30" w:rsidRDefault="00BF3F74" w:rsidP="00BF3F74">
          <w:pPr>
            <w:pStyle w:val="Bezmezer"/>
            <w:jc w:val="both"/>
            <w:rPr>
              <w:lang w:val="cs-CZ"/>
            </w:rPr>
          </w:pPr>
          <w:r w:rsidRPr="00DB4B30">
            <w:rPr>
              <w:lang w:val="cs-CZ"/>
            </w:rPr>
            <w:t>Bezpečnostní předpisy</w:t>
          </w:r>
          <w:r w:rsidRPr="00DB4B30">
            <w:rPr>
              <w:lang w:val="cs-CZ"/>
            </w:rPr>
            <w:ptab w:relativeTo="margin" w:alignment="right" w:leader="dot"/>
          </w:r>
          <w:r w:rsidRPr="00DB4B30">
            <w:rPr>
              <w:lang w:val="cs-CZ"/>
            </w:rPr>
            <w:t>3</w:t>
          </w:r>
        </w:p>
        <w:p w:rsidR="00116238" w:rsidRPr="00DB4B30" w:rsidRDefault="00116238" w:rsidP="00116238">
          <w:pPr>
            <w:pStyle w:val="Bezmezer"/>
            <w:jc w:val="both"/>
            <w:rPr>
              <w:lang w:val="cs-CZ"/>
            </w:rPr>
          </w:pPr>
          <w:r w:rsidRPr="00DB4B30">
            <w:rPr>
              <w:lang w:val="cs-CZ"/>
            </w:rPr>
            <w:t>Výstražné symboly</w:t>
          </w:r>
          <w:r w:rsidRPr="00DB4B30">
            <w:rPr>
              <w:lang w:val="cs-CZ"/>
            </w:rPr>
            <w:ptab w:relativeTo="margin" w:alignment="right" w:leader="dot"/>
          </w:r>
          <w:r w:rsidRPr="00DB4B30">
            <w:rPr>
              <w:lang w:val="cs-CZ"/>
            </w:rPr>
            <w:t>4</w:t>
          </w:r>
        </w:p>
      </w:sdtContent>
    </w:sdt>
    <w:p w:rsidR="00DE035D" w:rsidRPr="00DB4B30" w:rsidRDefault="00DE035D" w:rsidP="00DE035D">
      <w:pPr>
        <w:pStyle w:val="Bezmezer"/>
        <w:jc w:val="both"/>
        <w:rPr>
          <w:lang w:val="cs-CZ"/>
        </w:rPr>
      </w:pPr>
      <w:r w:rsidRPr="00DB4B30">
        <w:rPr>
          <w:lang w:val="cs-CZ"/>
        </w:rPr>
        <w:t>Ochranná zařízení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5</w:t>
      </w:r>
    </w:p>
    <w:p w:rsidR="00DE035D" w:rsidRPr="00DB4B30" w:rsidRDefault="00DE035D" w:rsidP="00DE035D">
      <w:pPr>
        <w:pStyle w:val="Bezmezer"/>
        <w:jc w:val="both"/>
        <w:rPr>
          <w:lang w:val="cs-CZ"/>
        </w:rPr>
      </w:pPr>
      <w:r w:rsidRPr="00DB4B30">
        <w:rPr>
          <w:lang w:val="cs-CZ"/>
        </w:rPr>
        <w:t>K čemu je stroj určen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5</w:t>
      </w:r>
    </w:p>
    <w:p w:rsidR="00A76DFE" w:rsidRPr="00DB4B30" w:rsidRDefault="00A76DFE" w:rsidP="00A76DFE">
      <w:pPr>
        <w:pStyle w:val="Bezmezer"/>
        <w:jc w:val="both"/>
        <w:rPr>
          <w:lang w:val="cs-CZ"/>
        </w:rPr>
      </w:pPr>
      <w:r w:rsidRPr="00DB4B30">
        <w:rPr>
          <w:lang w:val="cs-CZ"/>
        </w:rPr>
        <w:t>Technická data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7</w:t>
      </w:r>
    </w:p>
    <w:p w:rsidR="00D65F88" w:rsidRPr="00DB4B30" w:rsidRDefault="00D65F88" w:rsidP="00D65F88">
      <w:pPr>
        <w:pStyle w:val="Bezmezer"/>
        <w:jc w:val="both"/>
        <w:rPr>
          <w:lang w:val="cs-CZ"/>
        </w:rPr>
      </w:pPr>
      <w:r w:rsidRPr="00DB4B30">
        <w:rPr>
          <w:lang w:val="cs-CZ"/>
        </w:rPr>
        <w:t>Přeprava a instalace stroje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9</w:t>
      </w:r>
    </w:p>
    <w:p w:rsidR="00D65F88" w:rsidRPr="00DB4B30" w:rsidRDefault="00D65F88" w:rsidP="00D65F88">
      <w:pPr>
        <w:pStyle w:val="Bezmezer"/>
        <w:jc w:val="both"/>
        <w:rPr>
          <w:lang w:val="cs-CZ"/>
        </w:rPr>
      </w:pPr>
      <w:r w:rsidRPr="00DB4B30">
        <w:rPr>
          <w:lang w:val="cs-CZ"/>
        </w:rPr>
        <w:t>Připojení na síť a jiné přípravné práce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9</w:t>
      </w:r>
    </w:p>
    <w:p w:rsidR="006B1A24" w:rsidRPr="00DB4B30" w:rsidRDefault="006B1A24" w:rsidP="006B1A24">
      <w:pPr>
        <w:pStyle w:val="Bezmezer"/>
        <w:jc w:val="both"/>
        <w:rPr>
          <w:lang w:val="cs-CZ"/>
        </w:rPr>
      </w:pPr>
      <w:r w:rsidRPr="00DB4B30">
        <w:rPr>
          <w:lang w:val="cs-CZ"/>
        </w:rPr>
        <w:t>Popis ovládacích prvků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10</w:t>
      </w:r>
    </w:p>
    <w:p w:rsidR="00BB440B" w:rsidRPr="00DB4B30" w:rsidRDefault="00BB440B" w:rsidP="00BB440B">
      <w:pPr>
        <w:pStyle w:val="Bezmezer"/>
        <w:jc w:val="both"/>
        <w:rPr>
          <w:lang w:val="cs-CZ"/>
        </w:rPr>
      </w:pPr>
      <w:r w:rsidRPr="00DB4B30">
        <w:rPr>
          <w:lang w:val="cs-CZ"/>
        </w:rPr>
        <w:t>Kamenná bruska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13</w:t>
      </w:r>
    </w:p>
    <w:p w:rsidR="00B86CAE" w:rsidRPr="00DB4B30" w:rsidRDefault="00B86CAE" w:rsidP="00B86CAE">
      <w:pPr>
        <w:pStyle w:val="Bezmezer"/>
        <w:jc w:val="both"/>
        <w:rPr>
          <w:lang w:val="cs-CZ"/>
        </w:rPr>
      </w:pPr>
      <w:r w:rsidRPr="00DB4B30">
        <w:rPr>
          <w:lang w:val="cs-CZ"/>
        </w:rPr>
        <w:t>Orovnávací jednotka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14</w:t>
      </w:r>
    </w:p>
    <w:p w:rsidR="00756920" w:rsidRPr="00DB4B30" w:rsidRDefault="00756920" w:rsidP="00756920">
      <w:pPr>
        <w:pStyle w:val="Bezmezer"/>
        <w:jc w:val="both"/>
        <w:rPr>
          <w:lang w:val="cs-CZ"/>
        </w:rPr>
      </w:pPr>
      <w:r w:rsidRPr="00DB4B30">
        <w:rPr>
          <w:lang w:val="cs-CZ"/>
        </w:rPr>
        <w:t>Ostřik, kamenná bruska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14</w:t>
      </w:r>
    </w:p>
    <w:p w:rsidR="003901E6" w:rsidRPr="00DB4B30" w:rsidRDefault="003901E6" w:rsidP="003901E6">
      <w:pPr>
        <w:pStyle w:val="Bezmezer"/>
        <w:jc w:val="both"/>
        <w:rPr>
          <w:lang w:val="cs-CZ"/>
        </w:rPr>
      </w:pPr>
      <w:r w:rsidRPr="00DB4B30">
        <w:rPr>
          <w:lang w:val="cs-CZ"/>
        </w:rPr>
        <w:t>Automatický posuv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16</w:t>
      </w:r>
    </w:p>
    <w:p w:rsidR="003901E6" w:rsidRPr="00DB4B30" w:rsidRDefault="003901E6" w:rsidP="003901E6">
      <w:pPr>
        <w:pStyle w:val="Bezmezer"/>
        <w:jc w:val="both"/>
        <w:rPr>
          <w:lang w:val="cs-CZ"/>
        </w:rPr>
      </w:pPr>
      <w:r w:rsidRPr="00DB4B30">
        <w:rPr>
          <w:lang w:val="cs-CZ"/>
        </w:rPr>
        <w:t>Zvedací zařízení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16</w:t>
      </w:r>
    </w:p>
    <w:p w:rsidR="00522F28" w:rsidRPr="00DB4B30" w:rsidRDefault="00522F28" w:rsidP="00522F28">
      <w:pPr>
        <w:pStyle w:val="Bezmezer"/>
        <w:jc w:val="both"/>
        <w:rPr>
          <w:lang w:val="cs-CZ"/>
        </w:rPr>
      </w:pPr>
      <w:r w:rsidRPr="00DB4B30">
        <w:rPr>
          <w:lang w:val="cs-CZ"/>
        </w:rPr>
        <w:t>Příklady možných kombinací tří válců posuvu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18</w:t>
      </w:r>
    </w:p>
    <w:p w:rsidR="00CA662C" w:rsidRPr="00DB4B30" w:rsidRDefault="00CA662C" w:rsidP="00CA662C">
      <w:pPr>
        <w:pStyle w:val="Bezmezer"/>
        <w:jc w:val="both"/>
        <w:rPr>
          <w:lang w:val="cs-CZ"/>
        </w:rPr>
      </w:pPr>
      <w:r w:rsidRPr="00DB4B30">
        <w:rPr>
          <w:lang w:val="cs-CZ"/>
        </w:rPr>
        <w:t>Brusný pás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19</w:t>
      </w:r>
    </w:p>
    <w:p w:rsidR="005A4710" w:rsidRPr="00DB4B30" w:rsidRDefault="005A4710" w:rsidP="005A4710">
      <w:pPr>
        <w:pStyle w:val="Bezmezer"/>
        <w:jc w:val="both"/>
        <w:rPr>
          <w:lang w:val="cs-CZ"/>
        </w:rPr>
      </w:pPr>
      <w:r w:rsidRPr="00DB4B30">
        <w:rPr>
          <w:lang w:val="cs-CZ"/>
        </w:rPr>
        <w:t>Vkládání/výměna brusného pásu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19</w:t>
      </w:r>
    </w:p>
    <w:p w:rsidR="00372B6D" w:rsidRPr="00DB4B30" w:rsidRDefault="00372B6D" w:rsidP="00372B6D">
      <w:pPr>
        <w:pStyle w:val="Bezmezer"/>
        <w:jc w:val="both"/>
        <w:rPr>
          <w:lang w:val="cs-CZ"/>
        </w:rPr>
      </w:pPr>
      <w:r w:rsidRPr="00DB4B30">
        <w:rPr>
          <w:lang w:val="cs-CZ"/>
        </w:rPr>
        <w:t>Nastavení pásu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20</w:t>
      </w:r>
    </w:p>
    <w:p w:rsidR="00F81304" w:rsidRPr="00DB4B30" w:rsidRDefault="00F81304" w:rsidP="00F81304">
      <w:pPr>
        <w:pStyle w:val="Bezmezer"/>
        <w:jc w:val="both"/>
        <w:rPr>
          <w:lang w:val="cs-CZ"/>
        </w:rPr>
      </w:pPr>
      <w:r w:rsidRPr="00DB4B30">
        <w:rPr>
          <w:lang w:val="cs-CZ"/>
        </w:rPr>
        <w:t>Zbroušení brusného pásu orovnávacím kamenem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20</w:t>
      </w:r>
    </w:p>
    <w:p w:rsidR="00F81304" w:rsidRPr="00DB4B30" w:rsidRDefault="00F81304" w:rsidP="00F81304">
      <w:pPr>
        <w:pStyle w:val="Bezmezer"/>
        <w:jc w:val="both"/>
        <w:rPr>
          <w:lang w:val="cs-CZ"/>
        </w:rPr>
      </w:pPr>
      <w:r w:rsidRPr="00DB4B30">
        <w:rPr>
          <w:lang w:val="cs-CZ"/>
        </w:rPr>
        <w:t>Chlazení brusného pásu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20</w:t>
      </w:r>
    </w:p>
    <w:p w:rsidR="008D5629" w:rsidRPr="00DB4B30" w:rsidRDefault="008D5629" w:rsidP="008D5629">
      <w:pPr>
        <w:pStyle w:val="Bezmezer"/>
        <w:jc w:val="both"/>
        <w:rPr>
          <w:lang w:val="cs-CZ"/>
        </w:rPr>
      </w:pPr>
      <w:r w:rsidRPr="00DB4B30">
        <w:rPr>
          <w:lang w:val="cs-CZ"/>
        </w:rPr>
        <w:t xml:space="preserve">Voskování zastudena a </w:t>
      </w:r>
      <w:proofErr w:type="spellStart"/>
      <w:r w:rsidRPr="00DB4B30">
        <w:rPr>
          <w:lang w:val="cs-CZ"/>
        </w:rPr>
        <w:t>odhrotování</w:t>
      </w:r>
      <w:proofErr w:type="spellEnd"/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2</w:t>
      </w:r>
      <w:r w:rsidR="00BB0679" w:rsidRPr="00DB4B30">
        <w:rPr>
          <w:lang w:val="cs-CZ"/>
        </w:rPr>
        <w:t>1</w:t>
      </w:r>
    </w:p>
    <w:p w:rsidR="00443B90" w:rsidRPr="00DB4B30" w:rsidRDefault="00443B90" w:rsidP="00443B90">
      <w:pPr>
        <w:pStyle w:val="Bezmezer"/>
        <w:jc w:val="both"/>
        <w:rPr>
          <w:lang w:val="cs-CZ"/>
        </w:rPr>
      </w:pPr>
      <w:r w:rsidRPr="00DB4B30">
        <w:rPr>
          <w:lang w:val="cs-CZ"/>
        </w:rPr>
        <w:t>Agregát na broušení bočních hran (SEG)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2</w:t>
      </w:r>
      <w:r w:rsidR="00BB0679" w:rsidRPr="00DB4B30">
        <w:rPr>
          <w:lang w:val="cs-CZ"/>
        </w:rPr>
        <w:t>1</w:t>
      </w:r>
    </w:p>
    <w:p w:rsidR="00443B90" w:rsidRPr="00DB4B30" w:rsidRDefault="00443B90" w:rsidP="00443B90">
      <w:pPr>
        <w:pStyle w:val="Bezmezer"/>
        <w:jc w:val="both"/>
        <w:rPr>
          <w:lang w:val="cs-CZ"/>
        </w:rPr>
      </w:pPr>
      <w:r w:rsidRPr="00DB4B30">
        <w:rPr>
          <w:lang w:val="cs-CZ"/>
        </w:rPr>
        <w:t>Výměna brusného pásu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2</w:t>
      </w:r>
      <w:r w:rsidR="00BB0679" w:rsidRPr="00DB4B30">
        <w:rPr>
          <w:lang w:val="cs-CZ"/>
        </w:rPr>
        <w:t>1</w:t>
      </w:r>
    </w:p>
    <w:p w:rsidR="00443B90" w:rsidRPr="00DB4B30" w:rsidRDefault="00443B90" w:rsidP="00443B90">
      <w:pPr>
        <w:pStyle w:val="Bezmezer"/>
        <w:jc w:val="both"/>
        <w:rPr>
          <w:lang w:val="cs-CZ"/>
        </w:rPr>
      </w:pPr>
      <w:r w:rsidRPr="00DB4B30">
        <w:rPr>
          <w:lang w:val="cs-CZ"/>
        </w:rPr>
        <w:t>Vkládání (opěra) lyže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22</w:t>
      </w:r>
    </w:p>
    <w:p w:rsidR="00443B90" w:rsidRPr="00DB4B30" w:rsidRDefault="00443B90" w:rsidP="00443B90">
      <w:pPr>
        <w:pStyle w:val="Bezmezer"/>
        <w:jc w:val="both"/>
        <w:rPr>
          <w:lang w:val="cs-CZ"/>
        </w:rPr>
      </w:pPr>
      <w:r w:rsidRPr="00DB4B30">
        <w:rPr>
          <w:lang w:val="cs-CZ"/>
        </w:rPr>
        <w:t>Chlazení</w:t>
      </w:r>
      <w:r w:rsidRPr="00DB4B30">
        <w:rPr>
          <w:lang w:val="cs-CZ"/>
        </w:rPr>
        <w:ptab w:relativeTo="margin" w:alignment="right" w:leader="dot"/>
      </w:r>
      <w:r w:rsidRPr="00DB4B30">
        <w:rPr>
          <w:lang w:val="cs-CZ"/>
        </w:rPr>
        <w:t>22</w:t>
      </w:r>
    </w:p>
    <w:p w:rsidR="00DB4B30" w:rsidRPr="00DB4B30" w:rsidRDefault="0004442C" w:rsidP="0004442C">
      <w:pPr>
        <w:pStyle w:val="Bezmezer"/>
        <w:jc w:val="both"/>
        <w:rPr>
          <w:lang w:val="cs-CZ"/>
        </w:rPr>
      </w:pPr>
      <w:r w:rsidRPr="00DB4B30">
        <w:rPr>
          <w:lang w:val="cs-CZ"/>
        </w:rPr>
        <w:t>Výměna brusného kamene</w:t>
      </w:r>
      <w:r w:rsidRPr="00DB4B30">
        <w:rPr>
          <w:lang w:val="cs-CZ"/>
        </w:rPr>
        <w:ptab w:relativeTo="margin" w:alignment="right" w:leader="dot"/>
      </w:r>
      <w:r w:rsidR="00DB4B30">
        <w:rPr>
          <w:lang w:val="cs-CZ"/>
        </w:rPr>
        <w:t>23</w:t>
      </w:r>
    </w:p>
    <w:p w:rsidR="0004442C" w:rsidRPr="00DB4B30" w:rsidRDefault="007F73A2" w:rsidP="0004442C">
      <w:pPr>
        <w:pStyle w:val="Bezmezer"/>
        <w:jc w:val="both"/>
        <w:rPr>
          <w:lang w:val="cs-CZ"/>
        </w:rPr>
      </w:pPr>
      <w:r w:rsidRPr="00DB4B30">
        <w:rPr>
          <w:lang w:val="cs-CZ"/>
        </w:rPr>
        <w:t>Zkušební provoz v souladu s lokálně platnými předpisy</w:t>
      </w:r>
      <w:r w:rsidR="0004442C" w:rsidRPr="00DB4B30">
        <w:rPr>
          <w:lang w:val="cs-CZ"/>
        </w:rPr>
        <w:ptab w:relativeTo="margin" w:alignment="right" w:leader="dot"/>
      </w:r>
      <w:r w:rsidR="00DB4B30">
        <w:rPr>
          <w:lang w:val="cs-CZ"/>
        </w:rPr>
        <w:t>24</w:t>
      </w:r>
    </w:p>
    <w:p w:rsidR="0004442C" w:rsidRPr="00DB4B30" w:rsidRDefault="00474212" w:rsidP="00474212">
      <w:pPr>
        <w:pStyle w:val="Bezmezer"/>
        <w:jc w:val="both"/>
        <w:rPr>
          <w:lang w:val="cs-CZ"/>
        </w:rPr>
      </w:pPr>
      <w:r w:rsidRPr="00DB4B30">
        <w:rPr>
          <w:lang w:val="cs-CZ"/>
        </w:rPr>
        <w:t>Nastavení orovnávacího diamantu</w:t>
      </w:r>
      <w:r w:rsidR="0004442C" w:rsidRPr="00DB4B30">
        <w:rPr>
          <w:lang w:val="cs-CZ"/>
        </w:rPr>
        <w:ptab w:relativeTo="margin" w:alignment="right" w:leader="dot"/>
      </w:r>
      <w:r w:rsidR="00DB4B30">
        <w:rPr>
          <w:lang w:val="cs-CZ"/>
        </w:rPr>
        <w:t>25</w:t>
      </w:r>
    </w:p>
    <w:p w:rsidR="00DB4B30" w:rsidRPr="00DB4B30" w:rsidRDefault="00DB4B30" w:rsidP="00DB4B30">
      <w:pPr>
        <w:pStyle w:val="Bezmezer"/>
        <w:jc w:val="both"/>
        <w:rPr>
          <w:lang w:val="cs-CZ"/>
        </w:rPr>
      </w:pPr>
      <w:r>
        <w:rPr>
          <w:lang w:val="cs-CZ"/>
        </w:rPr>
        <w:t>Výměna orovnávacího diamantu</w:t>
      </w:r>
      <w:r w:rsidRPr="00DB4B30">
        <w:rPr>
          <w:lang w:val="cs-CZ"/>
        </w:rPr>
        <w:ptab w:relativeTo="margin" w:alignment="right" w:leader="dot"/>
      </w:r>
      <w:r>
        <w:rPr>
          <w:lang w:val="cs-CZ"/>
        </w:rPr>
        <w:t>26</w:t>
      </w:r>
    </w:p>
    <w:p w:rsidR="00A05CAD" w:rsidRPr="00DB4B30" w:rsidRDefault="00A05CAD" w:rsidP="00A05CAD">
      <w:pPr>
        <w:pStyle w:val="Bezmezer"/>
        <w:jc w:val="both"/>
        <w:rPr>
          <w:lang w:val="cs-CZ"/>
        </w:rPr>
      </w:pPr>
      <w:r>
        <w:rPr>
          <w:lang w:val="cs-CZ"/>
        </w:rPr>
        <w:t>Údržba stroje</w:t>
      </w:r>
      <w:r w:rsidRPr="00DB4B30">
        <w:rPr>
          <w:lang w:val="cs-CZ"/>
        </w:rPr>
        <w:ptab w:relativeTo="margin" w:alignment="right" w:leader="dot"/>
      </w:r>
      <w:r>
        <w:rPr>
          <w:lang w:val="cs-CZ"/>
        </w:rPr>
        <w:t>2</w:t>
      </w:r>
      <w:r>
        <w:rPr>
          <w:lang w:val="cs-CZ"/>
        </w:rPr>
        <w:t>8</w:t>
      </w:r>
    </w:p>
    <w:p w:rsidR="0004442C" w:rsidRPr="00DB4B30" w:rsidRDefault="00DE2A3F" w:rsidP="0004442C">
      <w:pPr>
        <w:pStyle w:val="Bezmezer"/>
        <w:jc w:val="both"/>
        <w:rPr>
          <w:lang w:val="cs-CZ"/>
        </w:rPr>
      </w:pPr>
      <w:r w:rsidRPr="00DB4B30">
        <w:rPr>
          <w:lang w:val="cs-CZ"/>
        </w:rPr>
        <w:t>Všeobecná doporučení ke správnému zacházení s chladicími a mazacími emulzemi</w:t>
      </w:r>
      <w:r w:rsidRPr="00DB4B30">
        <w:rPr>
          <w:lang w:val="cs-CZ"/>
        </w:rPr>
        <w:t xml:space="preserve"> </w:t>
      </w:r>
      <w:r w:rsidR="0004442C" w:rsidRPr="00DB4B30">
        <w:rPr>
          <w:lang w:val="cs-CZ"/>
        </w:rPr>
        <w:ptab w:relativeTo="margin" w:alignment="right" w:leader="dot"/>
      </w:r>
      <w:r w:rsidR="00A05CAD">
        <w:rPr>
          <w:lang w:val="cs-CZ"/>
        </w:rPr>
        <w:t>29</w:t>
      </w:r>
    </w:p>
    <w:p w:rsidR="0004442C" w:rsidRPr="00DB4B30" w:rsidRDefault="00B052E8" w:rsidP="0004442C">
      <w:pPr>
        <w:pStyle w:val="Bezmezer"/>
        <w:jc w:val="both"/>
        <w:rPr>
          <w:lang w:val="cs-CZ"/>
        </w:rPr>
      </w:pPr>
      <w:r w:rsidRPr="00DB4B30">
        <w:rPr>
          <w:lang w:val="cs-CZ"/>
        </w:rPr>
        <w:t>Odstranění závad</w:t>
      </w:r>
      <w:r w:rsidR="0004442C" w:rsidRPr="00DB4B30">
        <w:rPr>
          <w:lang w:val="cs-CZ"/>
        </w:rPr>
        <w:ptab w:relativeTo="margin" w:alignment="right" w:leader="dot"/>
      </w:r>
      <w:r w:rsidR="00A05CAD">
        <w:rPr>
          <w:lang w:val="cs-CZ"/>
        </w:rPr>
        <w:t>30</w:t>
      </w:r>
      <w:bookmarkStart w:id="0" w:name="_GoBack"/>
      <w:bookmarkEnd w:id="0"/>
    </w:p>
    <w:p w:rsidR="00522F28" w:rsidRPr="00DB4B30" w:rsidRDefault="00522F28" w:rsidP="00BF3F74">
      <w:pPr>
        <w:jc w:val="both"/>
        <w:rPr>
          <w:rFonts w:cs="Times New Roman"/>
          <w:sz w:val="24"/>
          <w:szCs w:val="24"/>
          <w:lang w:val="cs-CZ"/>
        </w:rPr>
      </w:pPr>
    </w:p>
    <w:p w:rsidR="00A05CAD" w:rsidRDefault="00A05CAD">
      <w:pPr>
        <w:rPr>
          <w:rFonts w:eastAsia="Times New Roman" w:cs="Times New Roman"/>
          <w:b/>
          <w:sz w:val="24"/>
          <w:szCs w:val="24"/>
          <w:lang w:val="cs-CZ" w:eastAsia="cs-CZ"/>
        </w:rPr>
      </w:pPr>
      <w:r>
        <w:rPr>
          <w:rFonts w:eastAsia="Times New Roman" w:cs="Times New Roman"/>
          <w:b/>
          <w:sz w:val="24"/>
          <w:szCs w:val="24"/>
          <w:lang w:val="cs-CZ" w:eastAsia="cs-CZ"/>
        </w:rPr>
        <w:br w:type="page"/>
      </w:r>
    </w:p>
    <w:p w:rsidR="00DF12A6" w:rsidRPr="00DB4B30" w:rsidRDefault="00DF12A6" w:rsidP="00116238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Úvod</w:t>
      </w: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Tento návod k obsluze si musí každý, kdo se strojem bude pracovat a kdo bude mít na starosti jeho údržbu, přečíst ještě před uvedením do provozu.</w:t>
      </w: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Na škody vzniklé porušením pokynů obsažených v těchto podkladech se nevztahuje záruka. Uživatel stroje je ze zákona povinen respektovat svoje národní bezpečnostní předpisy.</w:t>
      </w: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DF12A6" w:rsidRPr="00DB4B30" w:rsidRDefault="00DF12A6" w:rsidP="00116238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Používání stroje v souladu s předpisy</w:t>
      </w: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Stroj je určen výhradně pro běžnou práci v lyžařských servisech v souladu s předpisy. Každé jiné použití stroje je posuzováno jako nevhodné zacházení a za případné škody na stroji vzniklé v souvislosti s takovýmto použitím stroje výrobce neručí, veškeré riziko nese uživatel stroje.</w:t>
      </w: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Používání stroje v souladu s předpisy zahrnuje i dodržování předpisů stanovených výrobcem, upravujících provoz a údržbu stroje.</w:t>
      </w: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Uživatel ztrácí nárok na záruku v případě škod, které na stroji vznikly na základě úprav provedených na stroji vlastními silami (ne výrobcem).</w:t>
      </w: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Neustále se snažíme naše výrobky zlepšovat, a proto si vyhrazujeme právo provádět na stroji takové úpravy a změny, které považujeme za účelné. Nejsme ovšem povinni provádět úpravy a změny na strojích, které jsme dodali před zavedením těchto úprav.</w:t>
      </w:r>
    </w:p>
    <w:p w:rsidR="00DF12A6" w:rsidRPr="00DB4B30" w:rsidRDefault="00DF12A6" w:rsidP="00BF3F74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5242A7" w:rsidRPr="00DB4B30" w:rsidRDefault="00DF12A6" w:rsidP="00BF3F74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Veškerá vyobrazení, rozměry a hmotnostní údaje uvedené v tomto návodu k obsluze nejsou závazná.</w:t>
      </w:r>
    </w:p>
    <w:p w:rsidR="00BF3F74" w:rsidRPr="00DB4B30" w:rsidRDefault="00BF3F74">
      <w:pPr>
        <w:pStyle w:val="Bezmezer"/>
        <w:jc w:val="both"/>
        <w:rPr>
          <w:rFonts w:cs="Times New Roman"/>
          <w:sz w:val="24"/>
          <w:szCs w:val="24"/>
          <w:lang w:val="cs-CZ"/>
        </w:rPr>
      </w:pPr>
    </w:p>
    <w:p w:rsidR="00116238" w:rsidRPr="00DB4B30" w:rsidRDefault="00116238" w:rsidP="00116238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Bezpečnostní předpisy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 xml:space="preserve">- </w:t>
      </w:r>
      <w:r w:rsidRPr="00DB4B30">
        <w:rPr>
          <w:rFonts w:cs="Times New Roman"/>
          <w:sz w:val="24"/>
          <w:szCs w:val="24"/>
          <w:lang w:val="cs-CZ"/>
        </w:rPr>
        <w:tab/>
        <w:t>Připojení stroje do sítě by měl provést odborník (elektrikář), který je přesně obeznámen s platnými předpisy a dodatky k předpisům příslušných rozvodných závodů a řádně je dodržuje.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 xml:space="preserve">- </w:t>
      </w:r>
      <w:r w:rsidRPr="00DB4B30">
        <w:rPr>
          <w:rFonts w:cs="Times New Roman"/>
          <w:sz w:val="24"/>
          <w:szCs w:val="24"/>
          <w:lang w:val="cs-CZ"/>
        </w:rPr>
        <w:tab/>
        <w:t>Dodržujte správné přípojné napětí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>-</w:t>
      </w:r>
      <w:r w:rsidRPr="00DB4B30">
        <w:rPr>
          <w:rFonts w:cs="Times New Roman"/>
          <w:sz w:val="24"/>
          <w:szCs w:val="24"/>
          <w:lang w:val="cs-CZ"/>
        </w:rPr>
        <w:tab/>
        <w:t>Přípojné hodnoty jsou uvedeny na identifikačním štítku stroje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 xml:space="preserve">-  </w:t>
      </w:r>
      <w:r w:rsidRPr="00DB4B30">
        <w:rPr>
          <w:rFonts w:cs="Times New Roman"/>
          <w:sz w:val="24"/>
          <w:szCs w:val="24"/>
          <w:lang w:val="cs-CZ"/>
        </w:rPr>
        <w:tab/>
        <w:t>Zkontrolujte, zda tyto údaje souhlasí s napětím v síti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 xml:space="preserve">-  </w:t>
      </w:r>
      <w:r w:rsidRPr="00DB4B30">
        <w:rPr>
          <w:rFonts w:cs="Times New Roman"/>
          <w:sz w:val="24"/>
          <w:szCs w:val="24"/>
          <w:lang w:val="cs-CZ"/>
        </w:rPr>
        <w:tab/>
        <w:t>Stroj je dovoleno používat pouze s kompletně namontovanými ochrannými kryty</w:t>
      </w:r>
    </w:p>
    <w:p w:rsidR="00116238" w:rsidRPr="00DB4B30" w:rsidRDefault="00116238" w:rsidP="00116238">
      <w:pPr>
        <w:pStyle w:val="Bezmezer"/>
        <w:ind w:left="720" w:hanging="720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>-</w:t>
      </w:r>
      <w:r w:rsidRPr="00DB4B30">
        <w:rPr>
          <w:rFonts w:cs="Times New Roman"/>
          <w:sz w:val="24"/>
          <w:szCs w:val="24"/>
          <w:lang w:val="cs-CZ"/>
        </w:rPr>
        <w:tab/>
        <w:t>Před každou změnou umístění stroje a před každým zásahem do stroje vytáhněte zástrčku ze zásuvky!</w:t>
      </w:r>
    </w:p>
    <w:p w:rsidR="00116238" w:rsidRPr="00DB4B30" w:rsidRDefault="00116238" w:rsidP="00116238">
      <w:pPr>
        <w:pStyle w:val="Bezmezer"/>
        <w:ind w:left="720" w:hanging="720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>-</w:t>
      </w:r>
      <w:r w:rsidRPr="00DB4B30">
        <w:rPr>
          <w:rFonts w:cs="Times New Roman"/>
          <w:sz w:val="24"/>
          <w:szCs w:val="24"/>
          <w:lang w:val="cs-CZ"/>
        </w:rPr>
        <w:tab/>
        <w:t xml:space="preserve">Stroj je možné provozovat pouze s originálními náhradními díly, resp. spotřebním materiálem značky Wintersteiger. Užití jiného materiálu probíhá na vlastní nebezpečí a odpovědnost provozovatele. Vztahuje se to především na brusné emulze a prostředky na čištění stroje. 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 xml:space="preserve">-  </w:t>
      </w:r>
      <w:r w:rsidRPr="00DB4B30">
        <w:rPr>
          <w:rFonts w:cs="Times New Roman"/>
          <w:sz w:val="24"/>
          <w:szCs w:val="24"/>
          <w:lang w:val="cs-CZ"/>
        </w:rPr>
        <w:tab/>
        <w:t>Při práci se nedotýkejte rotujících částí stroje.</w:t>
      </w:r>
    </w:p>
    <w:p w:rsidR="00116238" w:rsidRPr="00DB4B30" w:rsidRDefault="00116238" w:rsidP="00116238">
      <w:pPr>
        <w:pStyle w:val="Bezmezer"/>
        <w:ind w:left="720" w:hanging="720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 xml:space="preserve">-  </w:t>
      </w:r>
      <w:r w:rsidRPr="00DB4B30">
        <w:rPr>
          <w:rFonts w:cs="Times New Roman"/>
          <w:sz w:val="24"/>
          <w:szCs w:val="24"/>
          <w:lang w:val="cs-CZ"/>
        </w:rPr>
        <w:tab/>
        <w:t>Nedotýkejte se agregátu během doběhu, např. při použití nouzového vypínače odstraňte ochranné kryty až po doběhu agregátu.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 xml:space="preserve">-  </w:t>
      </w:r>
      <w:r w:rsidRPr="00DB4B30">
        <w:rPr>
          <w:rFonts w:cs="Times New Roman"/>
          <w:sz w:val="24"/>
          <w:szCs w:val="24"/>
          <w:lang w:val="cs-CZ"/>
        </w:rPr>
        <w:tab/>
        <w:t>Stroj nesmí být provozován v blízkosti hořlavých materiálů.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lastRenderedPageBreak/>
        <w:t xml:space="preserve">-  </w:t>
      </w:r>
      <w:r w:rsidRPr="00DB4B30">
        <w:rPr>
          <w:rFonts w:cs="Times New Roman"/>
          <w:sz w:val="24"/>
          <w:szCs w:val="24"/>
          <w:lang w:val="cs-CZ"/>
        </w:rPr>
        <w:tab/>
        <w:t>Při provozu stroje je nezbytné vždy používat odpovídající pracovní oděv:</w:t>
      </w:r>
    </w:p>
    <w:p w:rsidR="00116238" w:rsidRPr="00DB4B30" w:rsidRDefault="00116238" w:rsidP="00116238">
      <w:pPr>
        <w:pStyle w:val="Bezmezer"/>
        <w:ind w:left="720" w:firstLine="720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>o</w:t>
      </w:r>
      <w:r w:rsidRPr="00DB4B30">
        <w:rPr>
          <w:rFonts w:cs="Times New Roman"/>
          <w:sz w:val="24"/>
          <w:szCs w:val="24"/>
          <w:lang w:val="cs-CZ"/>
        </w:rPr>
        <w:tab/>
        <w:t>přiléhavé oblečení</w:t>
      </w:r>
    </w:p>
    <w:p w:rsidR="00116238" w:rsidRPr="00DB4B30" w:rsidRDefault="00116238" w:rsidP="00116238">
      <w:pPr>
        <w:pStyle w:val="Bezmezer"/>
        <w:ind w:left="720" w:firstLine="720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>o</w:t>
      </w:r>
      <w:r w:rsidRPr="00DB4B30">
        <w:rPr>
          <w:rFonts w:cs="Times New Roman"/>
          <w:sz w:val="24"/>
          <w:szCs w:val="24"/>
          <w:lang w:val="cs-CZ"/>
        </w:rPr>
        <w:tab/>
        <w:t>ochranné rukavice z vhodného materiálu</w:t>
      </w:r>
    </w:p>
    <w:p w:rsidR="00116238" w:rsidRPr="00DB4B30" w:rsidRDefault="00116238" w:rsidP="00116238">
      <w:pPr>
        <w:pStyle w:val="Bezmezer"/>
        <w:ind w:left="720" w:firstLine="720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>o</w:t>
      </w:r>
      <w:r w:rsidRPr="00DB4B30">
        <w:rPr>
          <w:rFonts w:cs="Times New Roman"/>
          <w:sz w:val="24"/>
          <w:szCs w:val="24"/>
          <w:lang w:val="cs-CZ"/>
        </w:rPr>
        <w:tab/>
        <w:t>ochranné brýle</w:t>
      </w:r>
    </w:p>
    <w:p w:rsidR="00116238" w:rsidRPr="00DB4B30" w:rsidRDefault="00116238" w:rsidP="00116238">
      <w:pPr>
        <w:pStyle w:val="Bezmezer"/>
        <w:ind w:left="720" w:firstLine="720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>o</w:t>
      </w:r>
      <w:r w:rsidRPr="00DB4B30">
        <w:rPr>
          <w:rFonts w:cs="Times New Roman"/>
          <w:sz w:val="24"/>
          <w:szCs w:val="24"/>
          <w:lang w:val="cs-CZ"/>
        </w:rPr>
        <w:tab/>
        <w:t>popř. vlasovou síťku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t xml:space="preserve">-  </w:t>
      </w:r>
      <w:r w:rsidRPr="00DB4B30">
        <w:rPr>
          <w:rFonts w:cs="Times New Roman"/>
          <w:sz w:val="24"/>
          <w:szCs w:val="24"/>
          <w:lang w:val="cs-CZ"/>
        </w:rPr>
        <w:tab/>
        <w:t>Dbejte na dostatečnou ventilaci pracoviště!</w:t>
      </w:r>
    </w:p>
    <w:p w:rsidR="00116238" w:rsidRPr="00DB4B30" w:rsidRDefault="00116238" w:rsidP="00116238">
      <w:pPr>
        <w:ind w:firstLine="0"/>
        <w:jc w:val="both"/>
        <w:rPr>
          <w:rFonts w:cs="Times New Roman"/>
          <w:sz w:val="24"/>
          <w:szCs w:val="24"/>
          <w:lang w:val="cs-CZ"/>
        </w:rPr>
      </w:pPr>
    </w:p>
    <w:p w:rsidR="00116238" w:rsidRPr="00DB4B30" w:rsidRDefault="00116238" w:rsidP="00116238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Výstražné symboly </w:t>
      </w:r>
    </w:p>
    <w:p w:rsidR="00116238" w:rsidRPr="00DB4B30" w:rsidRDefault="00116238" w:rsidP="00116238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116238" w:rsidRPr="00DB4B30" w:rsidRDefault="00116238" w:rsidP="00116238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6262A2E5" wp14:editId="7D100A7F">
            <wp:extent cx="802005" cy="79375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POZOR!!!  Před otevřením stroje odpojte stroj ze sítě.</w:t>
      </w:r>
    </w:p>
    <w:p w:rsidR="00116238" w:rsidRPr="00DB4B30" w:rsidRDefault="00116238" w:rsidP="00116238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116238" w:rsidRPr="00DB4B30" w:rsidRDefault="00116238" w:rsidP="00116238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6B6FAC23" wp14:editId="362B9A40">
            <wp:extent cx="690245" cy="716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</w:t>
      </w:r>
      <w:r w:rsidRPr="00DB4B30">
        <w:rPr>
          <w:rFonts w:eastAsia="Times New Roman" w:cs="Times New Roman"/>
          <w:szCs w:val="24"/>
          <w:lang w:val="cs-CZ" w:eastAsia="cs-CZ"/>
        </w:rPr>
        <w:t xml:space="preserve"> POZOR!!! Nechlaďte kámen vodou v klidové poloze, hrozí ztráta vyváženosti kamene.</w:t>
      </w:r>
    </w:p>
    <w:p w:rsidR="00116238" w:rsidRPr="00DB4B30" w:rsidRDefault="00116238" w:rsidP="00116238">
      <w:pPr>
        <w:ind w:firstLine="0"/>
        <w:rPr>
          <w:rFonts w:eastAsia="Times New Roman" w:cs="Times New Roman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41C95381" wp14:editId="639555ED">
            <wp:extent cx="681355" cy="88011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  </w:t>
      </w:r>
      <w:r w:rsidRPr="00DB4B30">
        <w:rPr>
          <w:rFonts w:eastAsia="Times New Roman" w:cs="Times New Roman"/>
          <w:szCs w:val="24"/>
          <w:lang w:val="cs-CZ" w:eastAsia="cs-CZ"/>
        </w:rPr>
        <w:t>POZOR!!! Při výměně brusného kamene dbejte na maximálně přípustný počet otáček</w:t>
      </w:r>
    </w:p>
    <w:p w:rsidR="00116238" w:rsidRPr="00DB4B30" w:rsidRDefault="00116238" w:rsidP="00116238">
      <w:pPr>
        <w:ind w:firstLine="0"/>
        <w:rPr>
          <w:rFonts w:eastAsia="Times New Roman" w:cs="Times New Roman"/>
          <w:szCs w:val="24"/>
          <w:lang w:val="cs-CZ" w:eastAsia="cs-CZ"/>
        </w:rPr>
      </w:pPr>
      <w:r w:rsidRPr="00DB4B30">
        <w:rPr>
          <w:rFonts w:eastAsia="Times New Roman" w:cs="Times New Roman"/>
          <w:szCs w:val="24"/>
          <w:lang w:val="cs-CZ" w:eastAsia="cs-CZ"/>
        </w:rPr>
        <w:t xml:space="preserve">                      (rpm) nového kamene!</w:t>
      </w:r>
    </w:p>
    <w:p w:rsidR="00116238" w:rsidRPr="00DB4B30" w:rsidRDefault="00116238" w:rsidP="00116238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116238" w:rsidRPr="00DB4B30" w:rsidRDefault="00116238" w:rsidP="00116238">
      <w:pPr>
        <w:ind w:firstLine="0"/>
        <w:jc w:val="both"/>
        <w:rPr>
          <w:rFonts w:eastAsia="Times New Roman" w:cs="Times New Roman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730E4BAC" wp14:editId="0679F8E1">
            <wp:extent cx="681355" cy="776605"/>
            <wp:effectExtent l="0" t="0" r="4445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  </w:t>
      </w:r>
      <w:r w:rsidRPr="00DB4B30">
        <w:rPr>
          <w:rFonts w:eastAsia="Times New Roman" w:cs="Times New Roman"/>
          <w:szCs w:val="24"/>
          <w:lang w:val="cs-CZ" w:eastAsia="cs-CZ"/>
        </w:rPr>
        <w:t xml:space="preserve">POZOR!!!  Před uvedením do provozu si prostudujte manuál a bezpečnostní </w:t>
      </w:r>
    </w:p>
    <w:p w:rsidR="00116238" w:rsidRPr="00DB4B30" w:rsidRDefault="00116238" w:rsidP="00116238">
      <w:pPr>
        <w:ind w:firstLine="0"/>
        <w:rPr>
          <w:rFonts w:eastAsia="Times New Roman" w:cs="Times New Roman"/>
          <w:szCs w:val="24"/>
          <w:lang w:val="cs-CZ" w:eastAsia="cs-CZ"/>
        </w:rPr>
      </w:pPr>
      <w:r w:rsidRPr="00DB4B30">
        <w:rPr>
          <w:rFonts w:eastAsia="Times New Roman" w:cs="Times New Roman"/>
          <w:szCs w:val="24"/>
          <w:lang w:val="cs-CZ" w:eastAsia="cs-CZ"/>
        </w:rPr>
        <w:t xml:space="preserve">                       předpisy a dodržujte je!</w:t>
      </w:r>
    </w:p>
    <w:p w:rsidR="00116238" w:rsidRPr="00DB4B30" w:rsidRDefault="00116238" w:rsidP="00116238">
      <w:pPr>
        <w:ind w:firstLine="0"/>
        <w:rPr>
          <w:rFonts w:eastAsia="Times New Roman" w:cs="Times New Roman"/>
          <w:szCs w:val="24"/>
          <w:lang w:val="cs-CZ" w:eastAsia="cs-CZ"/>
        </w:rPr>
      </w:pPr>
    </w:p>
    <w:p w:rsidR="00116238" w:rsidRPr="00DB4B30" w:rsidRDefault="00116238" w:rsidP="00116238">
      <w:pPr>
        <w:ind w:firstLine="0"/>
        <w:rPr>
          <w:rFonts w:eastAsia="Times New Roman" w:cs="Times New Roman"/>
          <w:bCs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104D78BA" wp14:editId="071D38C3">
            <wp:extent cx="690245" cy="914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  </w:t>
      </w:r>
      <w:r w:rsidRPr="00DB4B30">
        <w:rPr>
          <w:rFonts w:eastAsia="Times New Roman" w:cs="Times New Roman"/>
          <w:szCs w:val="24"/>
          <w:lang w:val="cs-CZ" w:eastAsia="cs-CZ"/>
        </w:rPr>
        <w:t>POZOR!!! Je-li stroj vypnut, je třeba povolit brusný pás.</w:t>
      </w:r>
      <w:r w:rsidRPr="00DB4B30">
        <w:rPr>
          <w:rFonts w:eastAsia="Times New Roman" w:cs="Times New Roman"/>
          <w:szCs w:val="24"/>
          <w:lang w:val="cs-CZ" w:eastAsia="cs-CZ"/>
        </w:rPr>
        <w:br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br/>
      </w: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0717455E" wp14:editId="22CCE74A">
            <wp:extent cx="1828800" cy="9836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  </w:t>
      </w:r>
      <w:r w:rsidRPr="00DB4B30">
        <w:rPr>
          <w:rFonts w:eastAsia="Times New Roman" w:cs="Times New Roman"/>
          <w:szCs w:val="24"/>
          <w:lang w:val="cs-CZ" w:eastAsia="cs-CZ"/>
        </w:rPr>
        <w:t xml:space="preserve">Pevně přidržujte lyži!! </w:t>
      </w:r>
      <w:r w:rsidRPr="00DB4B30">
        <w:rPr>
          <w:rFonts w:eastAsia="Times New Roman" w:cs="Times New Roman"/>
          <w:bCs/>
          <w:szCs w:val="24"/>
          <w:lang w:val="cs-CZ" w:eastAsia="cs-CZ"/>
        </w:rPr>
        <w:t xml:space="preserve">Nezdržujte se v místech, kde Vám hrozí  </w:t>
      </w:r>
    </w:p>
    <w:p w:rsidR="00116238" w:rsidRPr="00DB4B30" w:rsidRDefault="00116238" w:rsidP="00116238">
      <w:pPr>
        <w:autoSpaceDE w:val="0"/>
        <w:autoSpaceDN w:val="0"/>
        <w:adjustRightInd w:val="0"/>
        <w:ind w:left="2124" w:firstLine="708"/>
        <w:rPr>
          <w:rFonts w:eastAsia="Times New Roman" w:cs="Times New Roman"/>
          <w:bCs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Cs/>
          <w:szCs w:val="24"/>
          <w:lang w:val="cs-CZ" w:eastAsia="cs-CZ"/>
        </w:rPr>
        <w:lastRenderedPageBreak/>
        <w:t xml:space="preserve">    nebezpečí (za strojem)!</w:t>
      </w:r>
    </w:p>
    <w:p w:rsidR="00116238" w:rsidRPr="00DB4B30" w:rsidRDefault="00116238" w:rsidP="00116238">
      <w:pPr>
        <w:autoSpaceDE w:val="0"/>
        <w:autoSpaceDN w:val="0"/>
        <w:adjustRightInd w:val="0"/>
        <w:ind w:left="3540" w:hanging="354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Arial"/>
          <w:noProof/>
          <w:sz w:val="20"/>
          <w:szCs w:val="20"/>
          <w:lang w:val="cs-CZ"/>
        </w:rPr>
        <w:drawing>
          <wp:inline distT="0" distB="0" distL="0" distR="0" wp14:anchorId="29D1C7F1" wp14:editId="6FF03C05">
            <wp:extent cx="1000760" cy="880110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Používejte ochranné pracovní rukavice z vhodného materiálu!</w:t>
      </w:r>
    </w:p>
    <w:p w:rsidR="00116238" w:rsidRPr="00DB4B30" w:rsidRDefault="00116238" w:rsidP="00116238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6E3B72FD" wp14:editId="79B758C1">
            <wp:extent cx="758825" cy="836930"/>
            <wp:effectExtent l="0" t="0" r="317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     Používejte ochranné brýle!</w:t>
      </w:r>
    </w:p>
    <w:p w:rsidR="00116238" w:rsidRPr="00DB4B30" w:rsidRDefault="00116238" w:rsidP="00116238">
      <w:pPr>
        <w:pStyle w:val="Bezmezer"/>
        <w:jc w:val="both"/>
        <w:rPr>
          <w:rFonts w:cs="Times New Roman"/>
          <w:sz w:val="24"/>
          <w:szCs w:val="24"/>
          <w:lang w:val="cs-CZ"/>
        </w:rPr>
      </w:pP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Ochranná zařízení 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Veškerá 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ochranná zařízení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nesmějí být během provozu stroje odstraněna.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Nádrž na </w:t>
      </w:r>
      <w:proofErr w:type="gramStart"/>
      <w:r w:rsidRPr="00DB4B30">
        <w:rPr>
          <w:rFonts w:eastAsia="Times New Roman" w:cs="Times New Roman"/>
          <w:sz w:val="24"/>
          <w:szCs w:val="24"/>
          <w:lang w:val="cs-CZ" w:eastAsia="cs-CZ"/>
        </w:rPr>
        <w:t>chladící</w:t>
      </w:r>
      <w:proofErr w:type="gramEnd"/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kapalinu musí být řádně zasunuta do stroje (až po značku nadoraz). 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K čemu je stroj určen 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proofErr w:type="spellStart"/>
      <w:r w:rsidRPr="00DB4B30">
        <w:rPr>
          <w:rFonts w:eastAsia="Times New Roman" w:cs="Times New Roman"/>
          <w:sz w:val="24"/>
          <w:szCs w:val="24"/>
          <w:lang w:val="cs-CZ" w:eastAsia="cs-CZ"/>
        </w:rPr>
        <w:t>Micro</w:t>
      </w:r>
      <w:proofErr w:type="spellEnd"/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71 je určený výhradně k broušení skluznice a bočních hran (volitelné). Ostatní úkony jsou nepřípustné. 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bCs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Cs/>
          <w:sz w:val="24"/>
          <w:szCs w:val="24"/>
          <w:lang w:val="cs-CZ" w:eastAsia="cs-CZ"/>
        </w:rPr>
        <w:t xml:space="preserve">Za případné škody způsobené v důsledku nedodržení výše uvedených doporučení nenese společnost Wintersteiger žádnou odpovědnost. 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b/>
          <w:bCs/>
          <w:sz w:val="24"/>
          <w:szCs w:val="24"/>
          <w:lang w:val="cs-CZ" w:eastAsia="cs-CZ"/>
        </w:rPr>
      </w:pP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Funkce 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-  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Cs/>
          <w:sz w:val="24"/>
          <w:szCs w:val="24"/>
          <w:lang w:val="cs-CZ" w:eastAsia="cs-CZ"/>
        </w:rPr>
        <w:t>L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yže nebo snowboard se vkládá do stroje špičkou nebo patou napřed. 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DE035D" w:rsidRPr="00DB4B30" w:rsidRDefault="00DE035D" w:rsidP="00DE035D">
      <w:pPr>
        <w:ind w:left="708"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POZOR! V případě snowboardu docílíte vynikajícího výsledku na kameni pouze</w:t>
      </w:r>
      <w:r w:rsidR="006252E6" w:rsidRPr="00DB4B30">
        <w:rPr>
          <w:rFonts w:eastAsia="Times New Roman" w:cs="Times New Roman"/>
          <w:sz w:val="24"/>
          <w:szCs w:val="24"/>
          <w:lang w:val="cs-CZ" w:eastAsia="cs-CZ"/>
        </w:rPr>
        <w:t>,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sundáte-li vázání a nepoužijete-li můstek. Broušení s vázáním a můstkem je ovšem možné.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- 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Broušení pomocí kamene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umožňuje absolutně 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rovný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a 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hladký výbrus skluznice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(bez </w:t>
      </w:r>
    </w:p>
    <w:p w:rsidR="00DE035D" w:rsidRPr="00DB4B30" w:rsidRDefault="00DE035D" w:rsidP="00DE035D">
      <w:pPr>
        <w:ind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chlupů). </w:t>
      </w:r>
    </w:p>
    <w:p w:rsidR="00DE035D" w:rsidRPr="00DB4B30" w:rsidRDefault="00DE035D" w:rsidP="00DE035D">
      <w:pPr>
        <w:ind w:left="720" w:hanging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-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 xml:space="preserve">U lyží s vázáním je nezbytné zafixovat brzdičky ve vodorovné poloze a vázání </w:t>
      </w:r>
      <w:r w:rsidR="006252E6" w:rsidRPr="00DB4B30">
        <w:rPr>
          <w:rFonts w:eastAsia="Times New Roman" w:cs="Times New Roman"/>
          <w:sz w:val="24"/>
          <w:szCs w:val="24"/>
          <w:lang w:val="cs-CZ" w:eastAsia="cs-CZ"/>
        </w:rPr>
        <w:t>zakrýt vyrovnávací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deskou.</w:t>
      </w:r>
    </w:p>
    <w:p w:rsidR="00DE035D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 xml:space="preserve">-  </w:t>
      </w:r>
      <w:r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Stroj je možné dodatečně vybavit agregátem pro broušení bočních hran (SEG). </w:t>
      </w:r>
    </w:p>
    <w:p w:rsidR="00DE035D" w:rsidRPr="00DB4B30" w:rsidRDefault="00DE035D" w:rsidP="00DE035D">
      <w:pPr>
        <w:ind w:left="180" w:hanging="180"/>
        <w:jc w:val="both"/>
        <w:rPr>
          <w:rFonts w:eastAsia="Times New Roman" w:cs="Times New Roman"/>
          <w:bCs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-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 xml:space="preserve">Výbrus bočních hran zamokra umožňuje </w:t>
      </w:r>
      <w:r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>rovný a velmi hladký výbrus</w:t>
      </w:r>
      <w:r w:rsidRPr="00DB4B30">
        <w:rPr>
          <w:rFonts w:eastAsia="Times New Roman" w:cs="Times New Roman"/>
          <w:bCs/>
          <w:sz w:val="24"/>
          <w:szCs w:val="24"/>
          <w:lang w:val="cs-CZ" w:eastAsia="cs-CZ"/>
        </w:rPr>
        <w:t>.</w:t>
      </w:r>
    </w:p>
    <w:p w:rsidR="006252E6" w:rsidRPr="00DB4B30" w:rsidRDefault="00DE035D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-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Díky automatickému posuvu se lyže posouvá rovnoměrně.</w:t>
      </w:r>
    </w:p>
    <w:p w:rsidR="006252E6" w:rsidRPr="00DB4B30" w:rsidRDefault="006252E6">
      <w:pPr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br w:type="page"/>
      </w:r>
    </w:p>
    <w:p w:rsidR="00DE035D" w:rsidRPr="00DB4B30" w:rsidRDefault="006252E6" w:rsidP="00DE035D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lastRenderedPageBreak/>
        <w:drawing>
          <wp:inline distT="0" distB="0" distL="0" distR="0" wp14:anchorId="09D4E644" wp14:editId="479285CF">
            <wp:extent cx="5972810" cy="6781591"/>
            <wp:effectExtent l="0" t="0" r="889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7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FE" w:rsidRPr="00DB4B30" w:rsidRDefault="00A76DFE">
      <w:pPr>
        <w:rPr>
          <w:rFonts w:cs="Times New Roman"/>
          <w:sz w:val="24"/>
          <w:szCs w:val="24"/>
          <w:lang w:val="cs-CZ"/>
        </w:rPr>
      </w:pPr>
      <w:r w:rsidRPr="00DB4B30">
        <w:rPr>
          <w:rFonts w:cs="Times New Roman"/>
          <w:sz w:val="24"/>
          <w:szCs w:val="24"/>
          <w:lang w:val="cs-CZ"/>
        </w:rPr>
        <w:br w:type="page"/>
      </w:r>
    </w:p>
    <w:p w:rsidR="00116238" w:rsidRPr="00DB4B30" w:rsidRDefault="00A76DFE" w:rsidP="00A76DFE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Technická data</w:t>
      </w: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Typ: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proofErr w:type="spellStart"/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Micro</w:t>
      </w:r>
      <w:proofErr w:type="spellEnd"/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 71/SEG</w:t>
      </w: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Agregát – kámen/pás a SEG</w:t>
      </w: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Jmenovité napětí, frekvence, výkon, jmenovitý proud, zajištění </w:t>
      </w:r>
      <w:proofErr w:type="gramStart"/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min.-max.</w:t>
      </w:r>
      <w:proofErr w:type="gramEnd"/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:</w:t>
      </w:r>
    </w:p>
    <w:p w:rsidR="00A76DFE" w:rsidRPr="00DB4B30" w:rsidRDefault="00A76DFE" w:rsidP="00BC4CC1">
      <w:pPr>
        <w:ind w:left="144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3 x 380-415V, 50 Hz, 4,0 KW, 9,3 A, 16-20 A</w:t>
      </w:r>
    </w:p>
    <w:p w:rsidR="00A76DFE" w:rsidRPr="00DB4B30" w:rsidRDefault="00A76DFE" w:rsidP="00BC4CC1">
      <w:pPr>
        <w:ind w:left="144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3 x 208-220V, 50/60 Hz, 4,7 KW, 18 A, 20-25 A CE (CSA)</w:t>
      </w: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bCs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 xml:space="preserve">Hmotnost: </w:t>
      </w:r>
      <w:r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ab/>
        <w:t>585</w:t>
      </w:r>
      <w:r w:rsidRPr="00DB4B30">
        <w:rPr>
          <w:rFonts w:eastAsia="Times New Roman" w:cs="Times New Roman"/>
          <w:bCs/>
          <w:sz w:val="24"/>
          <w:szCs w:val="24"/>
          <w:lang w:val="cs-CZ" w:eastAsia="cs-CZ"/>
        </w:rPr>
        <w:t xml:space="preserve"> kg</w:t>
      </w:r>
    </w:p>
    <w:p w:rsidR="00A76DFE" w:rsidRPr="00DB4B30" w:rsidRDefault="00A76DFE" w:rsidP="00A76DFE">
      <w:pPr>
        <w:autoSpaceDE w:val="0"/>
        <w:autoSpaceDN w:val="0"/>
        <w:adjustRightInd w:val="0"/>
        <w:ind w:firstLine="0"/>
        <w:rPr>
          <w:rFonts w:eastAsia="Times New Roman" w:cs="Arial"/>
          <w:sz w:val="20"/>
          <w:szCs w:val="20"/>
          <w:lang w:val="cs-CZ" w:eastAsia="cs-CZ"/>
        </w:rPr>
      </w:pPr>
    </w:p>
    <w:p w:rsidR="00A76DFE" w:rsidRPr="00DB4B30" w:rsidRDefault="00A76DFE" w:rsidP="00BC4CC1">
      <w:pPr>
        <w:ind w:firstLine="0"/>
        <w:jc w:val="both"/>
        <w:rPr>
          <w:rFonts w:eastAsia="Times New Roman" w:cs="Times New Roman"/>
          <w:b/>
          <w:bCs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Cs/>
          <w:sz w:val="24"/>
          <w:szCs w:val="24"/>
          <w:lang w:val="cs-CZ" w:eastAsia="cs-CZ"/>
        </w:rPr>
        <w:t>Správné hodnoty p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řípojného napětí jsou zobrazeny na </w:t>
      </w:r>
      <w:r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>identifikačním štítku stroje!</w:t>
      </w: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bCs/>
          <w:sz w:val="24"/>
          <w:szCs w:val="24"/>
          <w:lang w:val="cs-CZ" w:eastAsia="cs-CZ"/>
        </w:rPr>
      </w:pP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>Teplota okolí:</w:t>
      </w:r>
      <w:r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ab/>
      </w:r>
      <w:r w:rsidR="00C874B3" w:rsidRPr="00DB4B30">
        <w:rPr>
          <w:rFonts w:eastAsia="Times New Roman" w:cs="Times New Roman"/>
          <w:b/>
          <w:bCs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Cs/>
          <w:sz w:val="24"/>
          <w:szCs w:val="24"/>
          <w:lang w:val="cs-CZ" w:eastAsia="cs-CZ"/>
        </w:rPr>
        <w:t>+ 10 – 30°C</w:t>
      </w:r>
    </w:p>
    <w:p w:rsidR="00A76DFE" w:rsidRPr="00DB4B30" w:rsidRDefault="00C874B3" w:rsidP="00A76DFE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Rozměry: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="00A76DFE" w:rsidRPr="00DB4B30">
        <w:rPr>
          <w:rFonts w:eastAsia="Times New Roman" w:cs="Times New Roman"/>
          <w:sz w:val="24"/>
          <w:szCs w:val="24"/>
          <w:lang w:val="cs-CZ" w:eastAsia="cs-CZ"/>
        </w:rPr>
        <w:t>viz obrázek na str. 8</w:t>
      </w:r>
      <w:r w:rsidR="00A76DFE"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="00A76DFE"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="00A76DFE" w:rsidRPr="00DB4B30">
        <w:rPr>
          <w:rFonts w:eastAsia="Times New Roman" w:cs="Times New Roman"/>
          <w:sz w:val="24"/>
          <w:szCs w:val="24"/>
          <w:lang w:val="cs-CZ" w:eastAsia="cs-CZ"/>
        </w:rPr>
        <w:tab/>
      </w:r>
    </w:p>
    <w:p w:rsidR="00A76DFE" w:rsidRPr="00DB4B30" w:rsidRDefault="00C874B3" w:rsidP="00A76DFE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Obsah nádrže na vodu: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="00A76DFE" w:rsidRPr="00DB4B30">
        <w:rPr>
          <w:rFonts w:eastAsia="Times New Roman" w:cs="Times New Roman"/>
          <w:sz w:val="24"/>
          <w:szCs w:val="24"/>
          <w:lang w:val="cs-CZ" w:eastAsia="cs-CZ"/>
        </w:rPr>
        <w:t>80 litrů</w:t>
      </w:r>
    </w:p>
    <w:p w:rsidR="00C874B3" w:rsidRPr="00DB4B30" w:rsidRDefault="00C874B3" w:rsidP="00C874B3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Rychlost posuvu: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6/12 m/min (50Hz)</w:t>
      </w:r>
    </w:p>
    <w:p w:rsidR="00A76DFE" w:rsidRPr="00DB4B30" w:rsidRDefault="00C874B3" w:rsidP="00C874B3">
      <w:pPr>
        <w:ind w:left="216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7/14 m/min (60Hz)</w:t>
      </w:r>
    </w:p>
    <w:p w:rsidR="00C874B3" w:rsidRPr="00DB4B30" w:rsidRDefault="00A76DFE" w:rsidP="00C874B3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Přítlak posuvu: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="00C874B3" w:rsidRPr="00DB4B30">
        <w:rPr>
          <w:rFonts w:eastAsia="Times New Roman" w:cs="Times New Roman"/>
          <w:sz w:val="24"/>
          <w:szCs w:val="24"/>
          <w:lang w:val="cs-CZ" w:eastAsia="cs-CZ"/>
        </w:rPr>
        <w:t>kámen: 15-60 kg</w:t>
      </w:r>
    </w:p>
    <w:p w:rsidR="00C874B3" w:rsidRPr="00DB4B30" w:rsidRDefault="00C874B3" w:rsidP="00C874B3">
      <w:pPr>
        <w:ind w:left="216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pás: 15-40 (60) kg</w:t>
      </w:r>
    </w:p>
    <w:p w:rsidR="00A76DFE" w:rsidRPr="00DB4B30" w:rsidRDefault="00C874B3" w:rsidP="00A76DFE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Rychlost otáčení kamene</w:t>
      </w:r>
      <w:r w:rsidR="00A76DFE" w:rsidRPr="00DB4B30">
        <w:rPr>
          <w:rFonts w:eastAsia="Times New Roman" w:cs="Times New Roman"/>
          <w:b/>
          <w:sz w:val="24"/>
          <w:szCs w:val="24"/>
          <w:lang w:val="cs-CZ" w:eastAsia="cs-CZ"/>
        </w:rPr>
        <w:t>:</w:t>
      </w:r>
      <w:r w:rsidR="00A76DFE"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stupeň 1: 575</w:t>
      </w:r>
      <w:r w:rsidR="00A76DFE" w:rsidRPr="00DB4B30">
        <w:rPr>
          <w:rFonts w:eastAsia="Times New Roman" w:cs="Times New Roman"/>
          <w:sz w:val="24"/>
          <w:szCs w:val="24"/>
          <w:lang w:val="cs-CZ" w:eastAsia="cs-CZ"/>
        </w:rPr>
        <w:t xml:space="preserve"> rpm</w:t>
      </w:r>
    </w:p>
    <w:p w:rsidR="00C874B3" w:rsidRPr="00DB4B30" w:rsidRDefault="00C874B3" w:rsidP="00A76DFE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stupeň 2: 1150 rpm</w:t>
      </w: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Rychlost orovnávání: 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="00C874B3" w:rsidRPr="00DB4B30">
        <w:rPr>
          <w:rFonts w:eastAsia="Times New Roman" w:cs="Times New Roman"/>
          <w:sz w:val="24"/>
          <w:szCs w:val="24"/>
          <w:lang w:val="cs-CZ" w:eastAsia="cs-CZ"/>
        </w:rPr>
        <w:t>3 – 20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mm/sec</w:t>
      </w:r>
    </w:p>
    <w:p w:rsidR="00A76DFE" w:rsidRPr="00DB4B30" w:rsidRDefault="00A76DFE" w:rsidP="00C874B3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bCs/>
          <w:sz w:val="24"/>
          <w:szCs w:val="20"/>
          <w:lang w:val="cs-CZ" w:eastAsia="cs-CZ"/>
        </w:rPr>
        <w:t>Rychlost pásu:</w:t>
      </w:r>
      <w:r w:rsidR="00C874B3" w:rsidRPr="00DB4B30">
        <w:rPr>
          <w:rFonts w:eastAsia="Times New Roman" w:cs="Times New Roman"/>
          <w:b/>
          <w:bCs/>
          <w:sz w:val="24"/>
          <w:szCs w:val="20"/>
          <w:lang w:val="cs-CZ" w:eastAsia="cs-CZ"/>
        </w:rPr>
        <w:tab/>
      </w:r>
      <w:r w:rsidR="00C874B3" w:rsidRPr="00DB4B30">
        <w:rPr>
          <w:rFonts w:eastAsia="Times New Roman" w:cs="Times New Roman"/>
          <w:b/>
          <w:bCs/>
          <w:sz w:val="24"/>
          <w:szCs w:val="20"/>
          <w:lang w:val="cs-CZ" w:eastAsia="cs-CZ"/>
        </w:rPr>
        <w:tab/>
      </w:r>
      <w:r w:rsidR="00C874B3" w:rsidRPr="00DB4B30">
        <w:rPr>
          <w:rFonts w:eastAsia="Times New Roman" w:cs="Times New Roman"/>
          <w:sz w:val="24"/>
          <w:szCs w:val="24"/>
          <w:lang w:val="cs-CZ" w:eastAsia="cs-CZ"/>
        </w:rPr>
        <w:t>stupeň 1: 690 rpm</w:t>
      </w:r>
    </w:p>
    <w:p w:rsidR="00A76DFE" w:rsidRPr="00DB4B30" w:rsidRDefault="00C874B3" w:rsidP="00C874B3">
      <w:pPr>
        <w:ind w:left="216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stupeň 2: 1380 rpm</w:t>
      </w:r>
    </w:p>
    <w:p w:rsidR="00A76DFE" w:rsidRPr="00DB4B30" w:rsidRDefault="00A76DFE" w:rsidP="00A76DFE">
      <w:pPr>
        <w:ind w:left="1410" w:hanging="141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Hlučnost: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Při běžném broušení dosahuje hluk kamenné jednotky při vzdálenosti 1 meter od stroje přibližně následujících hodnot:</w:t>
      </w:r>
    </w:p>
    <w:p w:rsidR="00A76DFE" w:rsidRPr="00DB4B30" w:rsidRDefault="00A76DFE" w:rsidP="00A76DFE">
      <w:pPr>
        <w:ind w:left="1410"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Cs/>
          <w:sz w:val="24"/>
          <w:szCs w:val="24"/>
          <w:lang w:val="cs-CZ" w:eastAsia="cs-CZ"/>
        </w:rPr>
        <w:t xml:space="preserve">Kamenná bruska: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84 dB (A)</w:t>
      </w:r>
    </w:p>
    <w:p w:rsidR="00A76DFE" w:rsidRPr="00DB4B30" w:rsidRDefault="00A76DFE" w:rsidP="00A76DFE">
      <w:pPr>
        <w:ind w:left="1410"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Pásová jednotka:  84 dB (A)</w:t>
      </w:r>
    </w:p>
    <w:p w:rsidR="00A76DFE" w:rsidRPr="00DB4B30" w:rsidRDefault="00A76DFE" w:rsidP="00A76DFE">
      <w:pPr>
        <w:ind w:left="1410"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SEG: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 xml:space="preserve">     74 dB (A) </w:t>
      </w:r>
    </w:p>
    <w:p w:rsidR="00A76DFE" w:rsidRPr="00DB4B30" w:rsidRDefault="00A76DFE" w:rsidP="00A76DFE">
      <w:pPr>
        <w:ind w:firstLine="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Rozměry:</w:t>
      </w:r>
      <w:r w:rsidR="00C874B3"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Kámen:</w:t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Ø </w:t>
      </w:r>
      <w:r w:rsidR="008E2361" w:rsidRPr="00DB4B30">
        <w:rPr>
          <w:rFonts w:eastAsia="Times New Roman" w:cs="Times New Roman"/>
          <w:sz w:val="24"/>
          <w:szCs w:val="24"/>
          <w:lang w:val="cs-CZ" w:eastAsia="cs-CZ"/>
        </w:rPr>
        <w:t>250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mm x 3</w:t>
      </w:r>
      <w:r w:rsidR="008E2361" w:rsidRPr="00DB4B30">
        <w:rPr>
          <w:rFonts w:eastAsia="Times New Roman" w:cs="Times New Roman"/>
          <w:sz w:val="24"/>
          <w:szCs w:val="24"/>
          <w:lang w:val="cs-CZ" w:eastAsia="cs-CZ"/>
        </w:rPr>
        <w:t>3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0 mm široký</w:t>
      </w:r>
    </w:p>
    <w:p w:rsidR="00A76DFE" w:rsidRPr="00DB4B30" w:rsidRDefault="00A76DFE" w:rsidP="008E2361">
      <w:pPr>
        <w:ind w:left="288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Opotřebitelný </w:t>
      </w:r>
      <w:proofErr w:type="gramStart"/>
      <w:r w:rsidRPr="00DB4B30">
        <w:rPr>
          <w:rFonts w:eastAsia="Times New Roman" w:cs="Times New Roman"/>
          <w:sz w:val="24"/>
          <w:szCs w:val="24"/>
          <w:lang w:val="cs-CZ" w:eastAsia="cs-CZ"/>
        </w:rPr>
        <w:t>do</w:t>
      </w:r>
      <w:proofErr w:type="gramEnd"/>
      <w:r w:rsidRPr="00DB4B30">
        <w:rPr>
          <w:rFonts w:eastAsia="Times New Roman" w:cs="Times New Roman"/>
          <w:sz w:val="24"/>
          <w:szCs w:val="24"/>
          <w:lang w:val="cs-CZ" w:eastAsia="cs-CZ"/>
        </w:rPr>
        <w:t>: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Ø</w:t>
      </w:r>
      <w:r w:rsidR="008E2361" w:rsidRPr="00DB4B30">
        <w:rPr>
          <w:rFonts w:eastAsia="Times New Roman" w:cs="Times New Roman"/>
          <w:sz w:val="24"/>
          <w:szCs w:val="24"/>
          <w:lang w:val="cs-CZ" w:eastAsia="cs-CZ"/>
        </w:rPr>
        <w:t xml:space="preserve"> 19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0 mm</w:t>
      </w:r>
    </w:p>
    <w:p w:rsidR="00A76DFE" w:rsidRPr="00DB4B30" w:rsidRDefault="00A76DFE" w:rsidP="008E2361">
      <w:pPr>
        <w:ind w:left="72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Pás: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ab/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Ø</w:t>
      </w:r>
      <w:r w:rsidR="008E2361" w:rsidRPr="00DB4B30">
        <w:rPr>
          <w:rFonts w:eastAsia="Times New Roman" w:cs="Times New Roman"/>
          <w:sz w:val="24"/>
          <w:szCs w:val="24"/>
          <w:lang w:val="cs-CZ" w:eastAsia="cs-CZ"/>
        </w:rPr>
        <w:t xml:space="preserve"> 350 mm x 13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00 mm </w:t>
      </w:r>
    </w:p>
    <w:p w:rsidR="001360DF" w:rsidRPr="00DB4B30" w:rsidRDefault="008E2361" w:rsidP="008E2361">
      <w:pPr>
        <w:ind w:left="72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Pás na boční hrany: 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20 x 722</w:t>
      </w:r>
      <w:r w:rsidR="00A76DFE" w:rsidRPr="00DB4B30">
        <w:rPr>
          <w:rFonts w:eastAsia="Times New Roman" w:cs="Times New Roman"/>
          <w:sz w:val="24"/>
          <w:szCs w:val="24"/>
          <w:lang w:val="cs-CZ" w:eastAsia="cs-CZ"/>
        </w:rPr>
        <w:t xml:space="preserve"> mm</w:t>
      </w:r>
    </w:p>
    <w:p w:rsidR="001360DF" w:rsidRPr="00DB4B30" w:rsidRDefault="001360DF">
      <w:pPr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br w:type="page"/>
      </w:r>
    </w:p>
    <w:p w:rsidR="00A76DFE" w:rsidRPr="00DB4B30" w:rsidRDefault="006A449B" w:rsidP="006A449B">
      <w:pPr>
        <w:ind w:left="72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lastRenderedPageBreak/>
        <w:drawing>
          <wp:inline distT="0" distB="0" distL="0" distR="0" wp14:anchorId="5B243E80" wp14:editId="187E8859">
            <wp:extent cx="4886362" cy="464963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89" cy="46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9B" w:rsidRPr="00DB4B30" w:rsidRDefault="006A449B" w:rsidP="006A449B">
      <w:pPr>
        <w:ind w:left="720" w:firstLine="720"/>
        <w:jc w:val="both"/>
        <w:rPr>
          <w:rFonts w:eastAsia="Times New Roman" w:cs="Times New Roman"/>
          <w:sz w:val="24"/>
          <w:szCs w:val="24"/>
          <w:lang w:val="cs-CZ" w:eastAsia="cs-CZ"/>
        </w:rPr>
      </w:pPr>
    </w:p>
    <w:p w:rsidR="006A449B" w:rsidRPr="00DB4B30" w:rsidRDefault="006A449B" w:rsidP="006A449B">
      <w:pPr>
        <w:rPr>
          <w:lang w:val="cs-CZ"/>
        </w:rPr>
      </w:pPr>
      <w:r w:rsidRPr="00DB4B30">
        <w:rPr>
          <w:b/>
          <w:noProof/>
          <w:lang w:val="cs-CZ"/>
        </w:rPr>
        <w:drawing>
          <wp:inline distT="0" distB="0" distL="0" distR="0" wp14:anchorId="49417BA0" wp14:editId="703072ED">
            <wp:extent cx="621030" cy="353695"/>
            <wp:effectExtent l="0" t="0" r="762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 xml:space="preserve"> </w:t>
      </w:r>
      <w:r w:rsidRPr="00DB4B30">
        <w:rPr>
          <w:rStyle w:val="BezmezerChar"/>
          <w:b/>
          <w:lang w:val="cs-CZ"/>
        </w:rPr>
        <w:t>NEBEZPEČNÁ ZÓNA</w:t>
      </w:r>
      <w:r w:rsidRPr="00DB4B30">
        <w:rPr>
          <w:lang w:val="cs-CZ"/>
        </w:rPr>
        <w:t xml:space="preserve"> – během broušení se zdržujte mimo tuto zónu, protože zde </w:t>
      </w:r>
    </w:p>
    <w:p w:rsidR="006A449B" w:rsidRPr="00DB4B30" w:rsidRDefault="006A449B" w:rsidP="006A449B">
      <w:pPr>
        <w:jc w:val="both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lang w:val="cs-CZ"/>
        </w:rPr>
        <w:t>hrozí vymrštění nesprávně upevněné lyže z posuvu.</w:t>
      </w:r>
    </w:p>
    <w:p w:rsidR="00A76DFE" w:rsidRPr="00DB4B30" w:rsidRDefault="00A76DFE" w:rsidP="006A449B">
      <w:pPr>
        <w:ind w:firstLine="0"/>
        <w:jc w:val="center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D65F88" w:rsidRPr="00DB4B30" w:rsidRDefault="006A449B" w:rsidP="006A449B">
      <w:pPr>
        <w:ind w:firstLine="0"/>
        <w:jc w:val="center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noProof/>
          <w:sz w:val="24"/>
          <w:szCs w:val="24"/>
          <w:lang w:val="cs-CZ"/>
        </w:rPr>
        <w:drawing>
          <wp:inline distT="0" distB="0" distL="0" distR="0" wp14:anchorId="0DB5EB15" wp14:editId="17083735">
            <wp:extent cx="2355215" cy="1587500"/>
            <wp:effectExtent l="0" t="0" r="698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88" w:rsidRPr="00DB4B30" w:rsidRDefault="00D65F88">
      <w:pPr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br w:type="page"/>
      </w:r>
    </w:p>
    <w:p w:rsidR="006A449B" w:rsidRPr="00DB4B30" w:rsidRDefault="00D65F88" w:rsidP="00D65F88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Přeprava a instalace stroje</w:t>
      </w:r>
    </w:p>
    <w:p w:rsidR="00D65F88" w:rsidRPr="00DB4B30" w:rsidRDefault="00D65F88" w:rsidP="00D65F88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D65F88" w:rsidRPr="00DB4B30" w:rsidRDefault="00D65F88" w:rsidP="00D65F88">
      <w:pPr>
        <w:pStyle w:val="Odstavecseseznamem"/>
        <w:numPr>
          <w:ilvl w:val="0"/>
          <w:numId w:val="3"/>
        </w:numPr>
        <w:ind w:left="0" w:firstLine="0"/>
        <w:jc w:val="both"/>
        <w:rPr>
          <w:lang w:val="cs-CZ"/>
        </w:rPr>
      </w:pPr>
      <w:r w:rsidRPr="00DB4B30">
        <w:rPr>
          <w:lang w:val="cs-CZ"/>
        </w:rPr>
        <w:t>Manipulaci se strojem slouží nosné tyče (táhla), které jsou dodávány spolu se strojem.</w:t>
      </w:r>
    </w:p>
    <w:p w:rsidR="00D65F88" w:rsidRPr="00DB4B30" w:rsidRDefault="00D65F88" w:rsidP="00D65F88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Tyče jsou určeny výhradně k manipulaci se strojem, ale v žádném případě nejsou vhodné ke zvedání stroje!</w:t>
      </w:r>
    </w:p>
    <w:p w:rsidR="00D65F88" w:rsidRPr="00DB4B30" w:rsidRDefault="00D65F88" w:rsidP="00D65F88">
      <w:pPr>
        <w:ind w:firstLine="0"/>
        <w:jc w:val="both"/>
        <w:rPr>
          <w:lang w:val="cs-CZ"/>
        </w:rPr>
      </w:pPr>
      <w:r w:rsidRPr="00DB4B30">
        <w:rPr>
          <w:lang w:val="cs-CZ"/>
        </w:rPr>
        <w:t>-</w:t>
      </w:r>
      <w:r w:rsidRPr="00DB4B30">
        <w:rPr>
          <w:lang w:val="cs-CZ"/>
        </w:rPr>
        <w:tab/>
        <w:t xml:space="preserve">Přeprava vozíkem – </w:t>
      </w:r>
      <w:proofErr w:type="gramStart"/>
      <w:r w:rsidRPr="00DB4B30">
        <w:rPr>
          <w:lang w:val="cs-CZ"/>
        </w:rPr>
        <w:t>viz. obr.</w:t>
      </w:r>
      <w:proofErr w:type="gramEnd"/>
      <w:r w:rsidRPr="00DB4B30">
        <w:rPr>
          <w:lang w:val="cs-CZ"/>
        </w:rPr>
        <w:t xml:space="preserve"> na str. 8.</w:t>
      </w:r>
    </w:p>
    <w:p w:rsidR="00D65F88" w:rsidRPr="00DB4B30" w:rsidRDefault="00D65F88" w:rsidP="00D65F88">
      <w:pPr>
        <w:ind w:firstLine="0"/>
        <w:jc w:val="both"/>
        <w:rPr>
          <w:lang w:val="cs-CZ"/>
        </w:rPr>
      </w:pPr>
    </w:p>
    <w:p w:rsidR="00D65F88" w:rsidRPr="00DB4B30" w:rsidRDefault="00D65F88" w:rsidP="00D65F88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Připojení na síť a jiné přípravné práce</w:t>
      </w:r>
    </w:p>
    <w:p w:rsidR="00D65F88" w:rsidRPr="00DB4B30" w:rsidRDefault="00D65F88" w:rsidP="00D65F88">
      <w:pPr>
        <w:jc w:val="right"/>
        <w:rPr>
          <w:b/>
          <w:lang w:val="cs-CZ"/>
        </w:rPr>
      </w:pPr>
    </w:p>
    <w:p w:rsidR="00D65F88" w:rsidRPr="00DB4B30" w:rsidRDefault="00DC227F" w:rsidP="00DC227F">
      <w:pPr>
        <w:ind w:firstLine="0"/>
        <w:jc w:val="both"/>
        <w:rPr>
          <w:b/>
          <w:lang w:val="cs-CZ"/>
        </w:rPr>
      </w:pPr>
      <w:r w:rsidRPr="00DB4B30">
        <w:rPr>
          <w:lang w:val="cs-CZ"/>
        </w:rPr>
        <w:t xml:space="preserve">- </w:t>
      </w:r>
      <w:r w:rsidRPr="00DB4B30">
        <w:rPr>
          <w:lang w:val="cs-CZ"/>
        </w:rPr>
        <w:tab/>
      </w:r>
      <w:r w:rsidR="00D65F88" w:rsidRPr="00DB4B30">
        <w:rPr>
          <w:lang w:val="cs-CZ"/>
        </w:rPr>
        <w:t>Instalaci smí provádět</w:t>
      </w:r>
      <w:r w:rsidR="00D65F88" w:rsidRPr="00DB4B30">
        <w:rPr>
          <w:b/>
          <w:lang w:val="cs-CZ"/>
        </w:rPr>
        <w:t xml:space="preserve"> </w:t>
      </w:r>
      <w:r w:rsidR="00D65F88" w:rsidRPr="00DB4B30">
        <w:rPr>
          <w:lang w:val="cs-CZ"/>
        </w:rPr>
        <w:t xml:space="preserve">výhradně </w:t>
      </w:r>
      <w:r w:rsidR="00D65F88" w:rsidRPr="00DB4B30">
        <w:rPr>
          <w:b/>
          <w:lang w:val="cs-CZ"/>
        </w:rPr>
        <w:t>odborník (elektrikář).</w:t>
      </w:r>
    </w:p>
    <w:p w:rsidR="00D65F88" w:rsidRPr="00DB4B30" w:rsidRDefault="00DC227F" w:rsidP="00DC227F">
      <w:pPr>
        <w:ind w:left="720" w:hanging="720"/>
        <w:jc w:val="both"/>
        <w:rPr>
          <w:bCs/>
          <w:lang w:val="cs-CZ"/>
        </w:rPr>
      </w:pPr>
      <w:r w:rsidRPr="00DB4B30">
        <w:rPr>
          <w:lang w:val="cs-CZ"/>
        </w:rPr>
        <w:t>-</w:t>
      </w:r>
      <w:r w:rsidRPr="00DB4B30">
        <w:rPr>
          <w:lang w:val="cs-CZ"/>
        </w:rPr>
        <w:tab/>
      </w:r>
      <w:r w:rsidR="00D65F88" w:rsidRPr="00DB4B30">
        <w:rPr>
          <w:lang w:val="cs-CZ"/>
        </w:rPr>
        <w:t>Je třeba</w:t>
      </w:r>
      <w:r w:rsidR="00D65F88" w:rsidRPr="00DB4B30">
        <w:rPr>
          <w:b/>
          <w:lang w:val="cs-CZ"/>
        </w:rPr>
        <w:t xml:space="preserve"> </w:t>
      </w:r>
      <w:r w:rsidR="00D65F88" w:rsidRPr="00DB4B30">
        <w:rPr>
          <w:lang w:val="cs-CZ"/>
        </w:rPr>
        <w:t xml:space="preserve">dodržet správné </w:t>
      </w:r>
      <w:r w:rsidR="00D65F88" w:rsidRPr="00DB4B30">
        <w:rPr>
          <w:b/>
          <w:bCs/>
          <w:lang w:val="cs-CZ"/>
        </w:rPr>
        <w:t xml:space="preserve">přípojné napětí. Napětí stroje </w:t>
      </w:r>
      <w:r w:rsidR="00D65F88" w:rsidRPr="00DB4B30">
        <w:rPr>
          <w:lang w:val="cs-CZ"/>
        </w:rPr>
        <w:t xml:space="preserve">je uvedeno na </w:t>
      </w:r>
      <w:r w:rsidR="00D65F88" w:rsidRPr="00DB4B30">
        <w:rPr>
          <w:b/>
          <w:bCs/>
          <w:lang w:val="cs-CZ"/>
        </w:rPr>
        <w:t xml:space="preserve">identifikačním štítku </w:t>
      </w:r>
      <w:r w:rsidR="00D65F88" w:rsidRPr="00DB4B30">
        <w:rPr>
          <w:bCs/>
          <w:lang w:val="cs-CZ"/>
        </w:rPr>
        <w:t>pod hlavním vypínačem.</w:t>
      </w:r>
    </w:p>
    <w:p w:rsidR="00D65F88" w:rsidRPr="00DB4B30" w:rsidRDefault="00D65F88" w:rsidP="00D65F88">
      <w:pPr>
        <w:ind w:left="180" w:hanging="180"/>
        <w:jc w:val="both"/>
        <w:rPr>
          <w:b/>
          <w:bCs/>
          <w:lang w:val="cs-CZ"/>
        </w:rPr>
      </w:pPr>
      <w:r w:rsidRPr="00DB4B30">
        <w:rPr>
          <w:bCs/>
          <w:lang w:val="cs-CZ"/>
        </w:rPr>
        <w:t xml:space="preserve">- </w:t>
      </w:r>
      <w:r w:rsidR="00DC227F" w:rsidRPr="00DB4B30">
        <w:rPr>
          <w:bCs/>
          <w:lang w:val="cs-CZ"/>
        </w:rPr>
        <w:tab/>
      </w:r>
      <w:r w:rsidR="00DC227F" w:rsidRPr="00DB4B30">
        <w:rPr>
          <w:bCs/>
          <w:lang w:val="cs-CZ"/>
        </w:rPr>
        <w:tab/>
      </w:r>
      <w:r w:rsidRPr="00DB4B30">
        <w:rPr>
          <w:bCs/>
          <w:lang w:val="cs-CZ"/>
        </w:rPr>
        <w:t xml:space="preserve">Zkontrolujte </w:t>
      </w:r>
      <w:r w:rsidRPr="00DB4B30">
        <w:rPr>
          <w:b/>
          <w:bCs/>
          <w:lang w:val="cs-CZ"/>
        </w:rPr>
        <w:t xml:space="preserve">krátkým zapnutím motoru, popř. čerpadla, správný směr otáčení. </w:t>
      </w:r>
    </w:p>
    <w:p w:rsidR="00D65F88" w:rsidRPr="00DB4B30" w:rsidRDefault="00D65F88" w:rsidP="00DC227F">
      <w:pPr>
        <w:ind w:left="720" w:firstLine="0"/>
        <w:jc w:val="both"/>
        <w:rPr>
          <w:b/>
          <w:bCs/>
          <w:lang w:val="cs-CZ"/>
        </w:rPr>
      </w:pPr>
      <w:r w:rsidRPr="00DB4B30">
        <w:rPr>
          <w:bCs/>
          <w:lang w:val="cs-CZ"/>
        </w:rPr>
        <w:t xml:space="preserve">Správný směr otáčení indikují červené šipky vedle válce pásu, posuvného ramene a vedle čerpadla. </w:t>
      </w:r>
    </w:p>
    <w:p w:rsidR="00D65F88" w:rsidRPr="00DB4B30" w:rsidRDefault="00D65F88" w:rsidP="00D65F88">
      <w:pPr>
        <w:ind w:left="180" w:hanging="180"/>
        <w:jc w:val="both"/>
        <w:rPr>
          <w:bCs/>
          <w:lang w:val="cs-CZ"/>
        </w:rPr>
      </w:pPr>
      <w:r w:rsidRPr="00DB4B30">
        <w:rPr>
          <w:bCs/>
          <w:lang w:val="cs-CZ"/>
        </w:rPr>
        <w:t xml:space="preserve">-  </w:t>
      </w:r>
      <w:r w:rsidR="00DC227F" w:rsidRPr="00DB4B30">
        <w:rPr>
          <w:bCs/>
          <w:lang w:val="cs-CZ"/>
        </w:rPr>
        <w:tab/>
      </w:r>
      <w:r w:rsidR="00DC227F" w:rsidRPr="00DB4B30">
        <w:rPr>
          <w:bCs/>
          <w:lang w:val="cs-CZ"/>
        </w:rPr>
        <w:tab/>
      </w:r>
      <w:r w:rsidRPr="00DB4B30">
        <w:rPr>
          <w:b/>
          <w:bCs/>
          <w:lang w:val="cs-CZ"/>
        </w:rPr>
        <w:t xml:space="preserve">Vodovodní přípojka </w:t>
      </w:r>
      <w:r w:rsidRPr="00DB4B30">
        <w:rPr>
          <w:bCs/>
          <w:lang w:val="cs-CZ"/>
        </w:rPr>
        <w:t xml:space="preserve">v blízkosti stroje usnadňuje výměnu a doplňování </w:t>
      </w:r>
      <w:proofErr w:type="gramStart"/>
      <w:r w:rsidRPr="00DB4B30">
        <w:rPr>
          <w:bCs/>
          <w:lang w:val="cs-CZ"/>
        </w:rPr>
        <w:t>chladících</w:t>
      </w:r>
      <w:proofErr w:type="gramEnd"/>
      <w:r w:rsidRPr="00DB4B30">
        <w:rPr>
          <w:bCs/>
          <w:lang w:val="cs-CZ"/>
        </w:rPr>
        <w:t xml:space="preserve"> kapalin.</w:t>
      </w:r>
    </w:p>
    <w:p w:rsidR="00D65F88" w:rsidRPr="00DB4B30" w:rsidRDefault="00D65F88" w:rsidP="00DC227F">
      <w:pPr>
        <w:ind w:firstLine="0"/>
        <w:jc w:val="both"/>
        <w:rPr>
          <w:b/>
          <w:bCs/>
          <w:lang w:val="cs-CZ"/>
        </w:rPr>
      </w:pPr>
      <w:r w:rsidRPr="00DB4B30">
        <w:rPr>
          <w:lang w:val="cs-CZ"/>
        </w:rPr>
        <w:t xml:space="preserve">-  </w:t>
      </w:r>
      <w:r w:rsidR="00DC227F" w:rsidRPr="00DB4B30">
        <w:rPr>
          <w:lang w:val="cs-CZ"/>
        </w:rPr>
        <w:tab/>
      </w:r>
      <w:r w:rsidRPr="00DB4B30">
        <w:rPr>
          <w:lang w:val="cs-CZ"/>
        </w:rPr>
        <w:t xml:space="preserve">Aby se </w:t>
      </w:r>
      <w:r w:rsidRPr="00DB4B30">
        <w:rPr>
          <w:b/>
          <w:bCs/>
          <w:lang w:val="cs-CZ"/>
        </w:rPr>
        <w:t>předcházelo korozi,</w:t>
      </w:r>
      <w:r w:rsidRPr="00DB4B30">
        <w:rPr>
          <w:bCs/>
          <w:lang w:val="cs-CZ"/>
        </w:rPr>
        <w:t xml:space="preserve"> naplňte nádobu na vodu </w:t>
      </w:r>
      <w:r w:rsidRPr="00DB4B30">
        <w:rPr>
          <w:b/>
          <w:lang w:val="cs-CZ"/>
        </w:rPr>
        <w:t xml:space="preserve">podle </w:t>
      </w:r>
      <w:r w:rsidRPr="00DB4B30">
        <w:rPr>
          <w:b/>
          <w:bCs/>
          <w:lang w:val="cs-CZ"/>
        </w:rPr>
        <w:t>údajů</w:t>
      </w:r>
      <w:r w:rsidRPr="00DB4B30">
        <w:rPr>
          <w:bCs/>
          <w:lang w:val="cs-CZ"/>
        </w:rPr>
        <w:t xml:space="preserve"> uvedených </w:t>
      </w:r>
      <w:r w:rsidRPr="00DB4B30">
        <w:rPr>
          <w:b/>
          <w:bCs/>
          <w:lang w:val="cs-CZ"/>
        </w:rPr>
        <w:t>na kanystru</w:t>
      </w:r>
    </w:p>
    <w:p w:rsidR="00D65F88" w:rsidRPr="00DB4B30" w:rsidRDefault="00D65F88" w:rsidP="00D65F88">
      <w:pPr>
        <w:jc w:val="both"/>
        <w:rPr>
          <w:b/>
          <w:bCs/>
          <w:lang w:val="cs-CZ"/>
        </w:rPr>
      </w:pPr>
      <w:r w:rsidRPr="00DB4B30">
        <w:rPr>
          <w:b/>
          <w:bCs/>
          <w:lang w:val="cs-CZ"/>
        </w:rPr>
        <w:t xml:space="preserve">   </w:t>
      </w:r>
      <w:r w:rsidR="00DC227F" w:rsidRPr="00DB4B30">
        <w:rPr>
          <w:b/>
          <w:bCs/>
          <w:lang w:val="cs-CZ"/>
        </w:rPr>
        <w:tab/>
      </w:r>
      <w:r w:rsidRPr="00DB4B30">
        <w:rPr>
          <w:b/>
          <w:bCs/>
          <w:lang w:val="cs-CZ"/>
        </w:rPr>
        <w:t>s emulzí.</w:t>
      </w:r>
    </w:p>
    <w:p w:rsidR="00D65F88" w:rsidRPr="00DB4B30" w:rsidRDefault="00D65F88" w:rsidP="00D65F88">
      <w:pPr>
        <w:jc w:val="both"/>
        <w:rPr>
          <w:lang w:val="cs-CZ"/>
        </w:rPr>
      </w:pPr>
    </w:p>
    <w:p w:rsidR="00D65F88" w:rsidRPr="00DB4B30" w:rsidRDefault="00D65F88" w:rsidP="00DC227F">
      <w:pPr>
        <w:rPr>
          <w:b/>
          <w:lang w:val="cs-CZ"/>
        </w:rPr>
      </w:pPr>
      <w:r w:rsidRPr="00DB4B30">
        <w:rPr>
          <w:b/>
          <w:noProof/>
          <w:lang w:val="cs-CZ"/>
        </w:rPr>
        <w:drawing>
          <wp:inline distT="0" distB="0" distL="0" distR="0" wp14:anchorId="313AB709" wp14:editId="348C9263">
            <wp:extent cx="284480" cy="241300"/>
            <wp:effectExtent l="0" t="0" r="127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b/>
          <w:lang w:val="cs-CZ"/>
        </w:rPr>
        <w:t xml:space="preserve">    Nebezpečí koroze!</w:t>
      </w:r>
    </w:p>
    <w:p w:rsidR="00D65F88" w:rsidRPr="00DB4B30" w:rsidRDefault="00D65F88" w:rsidP="00D65F88">
      <w:pPr>
        <w:jc w:val="center"/>
        <w:rPr>
          <w:b/>
          <w:lang w:val="cs-CZ"/>
        </w:rPr>
      </w:pPr>
    </w:p>
    <w:p w:rsidR="00D65F88" w:rsidRPr="00DB4B30" w:rsidRDefault="00D65F88" w:rsidP="00023330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Používejte výhradně směs vody a emulze! V žádném případě nesmí být stroj používán jen s vodou nebo čištěn pouze vodou!</w:t>
      </w:r>
    </w:p>
    <w:p w:rsidR="00D65F88" w:rsidRPr="00DB4B30" w:rsidRDefault="00D65F88" w:rsidP="00023330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Čištění stroje pomocí vysokotlakého čističe je nepřípustné! Za případné škody způsobené v důsledku nedodržení výše uvedených doporučení nenese společnost Wintersteiger žádnou odpovědnost. </w:t>
      </w:r>
    </w:p>
    <w:p w:rsidR="00D65F88" w:rsidRPr="00DB4B30" w:rsidRDefault="00D65F88" w:rsidP="00D65F88">
      <w:pPr>
        <w:jc w:val="both"/>
        <w:rPr>
          <w:b/>
          <w:lang w:val="cs-CZ"/>
        </w:rPr>
      </w:pPr>
    </w:p>
    <w:p w:rsidR="00D65F88" w:rsidRPr="00DB4B30" w:rsidRDefault="00D65F88" w:rsidP="00D65F88">
      <w:pPr>
        <w:numPr>
          <w:ilvl w:val="0"/>
          <w:numId w:val="4"/>
        </w:numPr>
        <w:jc w:val="both"/>
        <w:rPr>
          <w:lang w:val="cs-CZ"/>
        </w:rPr>
      </w:pPr>
      <w:r w:rsidRPr="00DB4B30">
        <w:rPr>
          <w:b/>
          <w:lang w:val="cs-CZ"/>
        </w:rPr>
        <w:t xml:space="preserve">Doplňování </w:t>
      </w:r>
      <w:proofErr w:type="gramStart"/>
      <w:r w:rsidRPr="00DB4B30">
        <w:rPr>
          <w:b/>
          <w:lang w:val="cs-CZ"/>
        </w:rPr>
        <w:t>chladících</w:t>
      </w:r>
      <w:proofErr w:type="gramEnd"/>
      <w:r w:rsidRPr="00DB4B30">
        <w:rPr>
          <w:b/>
          <w:lang w:val="cs-CZ"/>
        </w:rPr>
        <w:t xml:space="preserve"> kapalin</w:t>
      </w:r>
      <w:r w:rsidRPr="00DB4B30">
        <w:rPr>
          <w:lang w:val="cs-CZ"/>
        </w:rPr>
        <w:t xml:space="preserve"> se provádí podle měřítka (</w:t>
      </w:r>
      <w:r w:rsidR="00023330" w:rsidRPr="00DB4B30">
        <w:rPr>
          <w:lang w:val="cs-CZ"/>
        </w:rPr>
        <w:t>viz. obr. na str. 8.</w:t>
      </w:r>
      <w:r w:rsidRPr="00DB4B30">
        <w:rPr>
          <w:lang w:val="cs-CZ"/>
        </w:rPr>
        <w:t>).</w:t>
      </w:r>
    </w:p>
    <w:p w:rsidR="00D65F88" w:rsidRPr="00DB4B30" w:rsidRDefault="00D65F88" w:rsidP="00D65F88">
      <w:pPr>
        <w:numPr>
          <w:ilvl w:val="0"/>
          <w:numId w:val="4"/>
        </w:numPr>
        <w:jc w:val="both"/>
        <w:rPr>
          <w:b/>
          <w:lang w:val="cs-CZ"/>
        </w:rPr>
      </w:pPr>
      <w:r w:rsidRPr="00DB4B30">
        <w:rPr>
          <w:lang w:val="cs-CZ"/>
        </w:rPr>
        <w:t xml:space="preserve">Je nezbytné </w:t>
      </w:r>
      <w:r w:rsidRPr="00DB4B30">
        <w:rPr>
          <w:b/>
          <w:lang w:val="cs-CZ"/>
        </w:rPr>
        <w:t>řádně zasunout</w:t>
      </w:r>
      <w:r w:rsidRPr="00DB4B30">
        <w:rPr>
          <w:lang w:val="cs-CZ"/>
        </w:rPr>
        <w:t xml:space="preserve"> nádrž na chladící kapalinu </w:t>
      </w:r>
      <w:r w:rsidRPr="00DB4B30">
        <w:rPr>
          <w:b/>
          <w:lang w:val="cs-CZ"/>
        </w:rPr>
        <w:t xml:space="preserve">do stroje, čímž předejdete úniku </w:t>
      </w:r>
      <w:proofErr w:type="gramStart"/>
      <w:r w:rsidRPr="00DB4B30">
        <w:rPr>
          <w:b/>
          <w:lang w:val="cs-CZ"/>
        </w:rPr>
        <w:t>chladící</w:t>
      </w:r>
      <w:proofErr w:type="gramEnd"/>
      <w:r w:rsidRPr="00DB4B30">
        <w:rPr>
          <w:b/>
          <w:lang w:val="cs-CZ"/>
        </w:rPr>
        <w:t xml:space="preserve"> kapaliny.</w:t>
      </w:r>
    </w:p>
    <w:p w:rsidR="00517D54" w:rsidRPr="00DB4B30" w:rsidRDefault="00517D54" w:rsidP="00517D54">
      <w:pPr>
        <w:ind w:left="720" w:firstLine="0"/>
        <w:jc w:val="center"/>
        <w:rPr>
          <w:b/>
          <w:lang w:val="cs-CZ"/>
        </w:rPr>
      </w:pPr>
      <w:r w:rsidRPr="00DB4B30">
        <w:rPr>
          <w:b/>
          <w:noProof/>
          <w:lang w:val="cs-CZ"/>
        </w:rPr>
        <w:drawing>
          <wp:inline distT="0" distB="0" distL="0" distR="0" wp14:anchorId="0FD8A9B3" wp14:editId="05F2E151">
            <wp:extent cx="4658264" cy="2822666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33" cy="28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8C" w:rsidRPr="00DB4B30" w:rsidRDefault="0001698C">
      <w:pPr>
        <w:rPr>
          <w:lang w:val="cs-CZ"/>
        </w:rPr>
      </w:pPr>
      <w:r w:rsidRPr="00DB4B30">
        <w:rPr>
          <w:lang w:val="cs-CZ"/>
        </w:rPr>
        <w:br w:type="page"/>
      </w:r>
    </w:p>
    <w:p w:rsidR="00D65F88" w:rsidRPr="00DB4B30" w:rsidRDefault="006B1A24" w:rsidP="006B1A24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Popis ovládacích prvků</w:t>
      </w:r>
    </w:p>
    <w:p w:rsidR="006B1A24" w:rsidRPr="00DB4B30" w:rsidRDefault="006B1A24" w:rsidP="006B1A24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6931CF" w:rsidRPr="00DB4B30" w:rsidRDefault="00770314" w:rsidP="006B1A24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A: Hlavní vypínač</w:t>
      </w:r>
    </w:p>
    <w:p w:rsidR="006B1A24" w:rsidRPr="00DB4B30" w:rsidRDefault="006B1A24" w:rsidP="006931CF">
      <w:pPr>
        <w:ind w:firstLine="72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Zapíná a vypíná </w:t>
      </w:r>
      <w:r w:rsidRPr="00DB4B30">
        <w:rPr>
          <w:bCs/>
          <w:lang w:val="cs-CZ"/>
        </w:rPr>
        <w:t>veškerý</w:t>
      </w:r>
      <w:r w:rsidRPr="00DB4B30">
        <w:rPr>
          <w:b/>
          <w:lang w:val="cs-CZ"/>
        </w:rPr>
        <w:t xml:space="preserve"> </w:t>
      </w:r>
      <w:r w:rsidRPr="00DB4B30">
        <w:rPr>
          <w:b/>
          <w:bCs/>
          <w:lang w:val="cs-CZ"/>
        </w:rPr>
        <w:t>přívod proudu do stroje</w:t>
      </w:r>
      <w:r w:rsidRPr="00DB4B30">
        <w:rPr>
          <w:b/>
          <w:lang w:val="cs-CZ"/>
        </w:rPr>
        <w:t>.</w:t>
      </w:r>
    </w:p>
    <w:p w:rsidR="006B1A24" w:rsidRPr="00DB4B30" w:rsidRDefault="00770314" w:rsidP="006B1A24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B: Tlačítko start</w:t>
      </w:r>
    </w:p>
    <w:p w:rsidR="006931CF" w:rsidRPr="00DB4B30" w:rsidRDefault="006931CF" w:rsidP="006B1A24">
      <w:pPr>
        <w:ind w:firstLine="0"/>
        <w:jc w:val="both"/>
        <w:rPr>
          <w:lang w:val="cs-CZ"/>
        </w:rPr>
      </w:pPr>
      <w:r w:rsidRPr="00DB4B30">
        <w:rPr>
          <w:lang w:val="cs-CZ"/>
        </w:rPr>
        <w:tab/>
        <w:t>Kontrolka svítí: stroj v provozu</w:t>
      </w:r>
    </w:p>
    <w:p w:rsidR="006931CF" w:rsidRPr="00DB4B30" w:rsidRDefault="006931CF" w:rsidP="006931CF">
      <w:pPr>
        <w:ind w:left="720" w:firstLine="0"/>
        <w:jc w:val="both"/>
        <w:rPr>
          <w:lang w:val="cs-CZ"/>
        </w:rPr>
      </w:pPr>
      <w:r w:rsidRPr="00DB4B30">
        <w:rPr>
          <w:lang w:val="cs-CZ"/>
        </w:rPr>
        <w:t>Kontrolka bliká: při změně agregátu; počkejte</w:t>
      </w:r>
      <w:r w:rsidR="00EF2AE6" w:rsidRPr="00DB4B30">
        <w:rPr>
          <w:lang w:val="cs-CZ"/>
        </w:rPr>
        <w:t>,</w:t>
      </w:r>
      <w:r w:rsidRPr="00DB4B30">
        <w:rPr>
          <w:lang w:val="cs-CZ"/>
        </w:rPr>
        <w:t xml:space="preserve"> dokud kontrolka nezhasne – zapněte agregát – změna rychlosti otáčení pásu nebo kamene; </w:t>
      </w:r>
      <w:r w:rsidR="00EF2AE6" w:rsidRPr="00DB4B30">
        <w:rPr>
          <w:lang w:val="cs-CZ"/>
        </w:rPr>
        <w:t>počkejte, dokud se kontrolka nerozsvítí</w:t>
      </w:r>
      <w:r w:rsidRPr="00DB4B30">
        <w:rPr>
          <w:lang w:val="cs-CZ"/>
        </w:rPr>
        <w:t xml:space="preserve">  </w:t>
      </w:r>
      <w:r w:rsidR="006B1A24" w:rsidRPr="00DB4B30">
        <w:rPr>
          <w:lang w:val="cs-CZ"/>
        </w:rPr>
        <w:t xml:space="preserve">     </w:t>
      </w:r>
    </w:p>
    <w:p w:rsidR="006B1A24" w:rsidRPr="00DB4B30" w:rsidRDefault="00770314" w:rsidP="006B1A24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C: Tlačítko stop</w:t>
      </w:r>
    </w:p>
    <w:p w:rsidR="006B1A24" w:rsidRPr="00DB4B30" w:rsidRDefault="006B1A24" w:rsidP="006B1A24">
      <w:pPr>
        <w:ind w:firstLine="0"/>
        <w:jc w:val="both"/>
        <w:rPr>
          <w:lang w:val="cs-CZ"/>
        </w:rPr>
      </w:pPr>
      <w:r w:rsidRPr="00DB4B30">
        <w:rPr>
          <w:b/>
          <w:lang w:val="cs-CZ"/>
        </w:rPr>
        <w:t xml:space="preserve">      </w:t>
      </w:r>
      <w:r w:rsidRPr="00DB4B30">
        <w:rPr>
          <w:lang w:val="cs-CZ"/>
        </w:rPr>
        <w:t>Vypíná chod všech agregátů.</w:t>
      </w:r>
    </w:p>
    <w:p w:rsidR="006B1A24" w:rsidRPr="00DB4B30" w:rsidRDefault="00770314" w:rsidP="006B1A24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D: Nouzový vypínač</w:t>
      </w:r>
    </w:p>
    <w:p w:rsidR="006B1A24" w:rsidRPr="00DB4B30" w:rsidRDefault="006B1A24" w:rsidP="006B1A24">
      <w:pPr>
        <w:ind w:firstLine="0"/>
        <w:jc w:val="both"/>
        <w:rPr>
          <w:b/>
          <w:lang w:val="cs-CZ"/>
        </w:rPr>
      </w:pPr>
      <w:r w:rsidRPr="00DB4B30">
        <w:rPr>
          <w:lang w:val="cs-CZ"/>
        </w:rPr>
        <w:t xml:space="preserve">     </w:t>
      </w:r>
      <w:r w:rsidRPr="00DB4B30">
        <w:rPr>
          <w:b/>
          <w:lang w:val="cs-CZ"/>
        </w:rPr>
        <w:t xml:space="preserve">Vypíná </w:t>
      </w:r>
      <w:r w:rsidRPr="00DB4B30">
        <w:rPr>
          <w:lang w:val="cs-CZ"/>
        </w:rPr>
        <w:t>stroj</w:t>
      </w:r>
      <w:r w:rsidRPr="00DB4B30">
        <w:rPr>
          <w:b/>
          <w:lang w:val="cs-CZ"/>
        </w:rPr>
        <w:t xml:space="preserve"> v případě nebezpečí.</w:t>
      </w:r>
    </w:p>
    <w:p w:rsidR="006B1A24" w:rsidRPr="00DB4B30" w:rsidRDefault="006B1A24" w:rsidP="006B1A24">
      <w:pPr>
        <w:ind w:firstLine="0"/>
        <w:jc w:val="both"/>
        <w:rPr>
          <w:b/>
          <w:lang w:val="cs-CZ"/>
        </w:rPr>
      </w:pPr>
    </w:p>
    <w:p w:rsidR="006B1A24" w:rsidRPr="00DB4B30" w:rsidRDefault="006B1A24" w:rsidP="00EF2AE6">
      <w:pPr>
        <w:ind w:left="360" w:firstLine="0"/>
        <w:jc w:val="both"/>
        <w:rPr>
          <w:lang w:val="cs-CZ"/>
        </w:rPr>
      </w:pPr>
      <w:r w:rsidRPr="00DB4B30">
        <w:rPr>
          <w:b/>
          <w:lang w:val="cs-CZ"/>
        </w:rPr>
        <w:t xml:space="preserve">Pozor:  Tlačítko zůstane </w:t>
      </w:r>
      <w:proofErr w:type="spellStart"/>
      <w:r w:rsidRPr="00DB4B30">
        <w:rPr>
          <w:b/>
          <w:lang w:val="cs-CZ"/>
        </w:rPr>
        <w:t>zaaretováno</w:t>
      </w:r>
      <w:proofErr w:type="spellEnd"/>
      <w:r w:rsidRPr="00DB4B30">
        <w:rPr>
          <w:b/>
          <w:lang w:val="cs-CZ"/>
        </w:rPr>
        <w:t xml:space="preserve"> ve stisknuté pozici</w:t>
      </w:r>
      <w:r w:rsidRPr="00DB4B30">
        <w:rPr>
          <w:lang w:val="cs-CZ"/>
        </w:rPr>
        <w:t xml:space="preserve"> a stroj již není možné zapnout pomocí tlačítka B! </w:t>
      </w:r>
    </w:p>
    <w:p w:rsidR="006B1A24" w:rsidRPr="00DB4B30" w:rsidRDefault="006B1A24" w:rsidP="006B1A24">
      <w:pPr>
        <w:ind w:left="360" w:firstLine="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Otáčením tlačítka D ve směru hodinových ručiček </w:t>
      </w:r>
      <w:r w:rsidRPr="00DB4B30">
        <w:rPr>
          <w:lang w:val="cs-CZ"/>
        </w:rPr>
        <w:t xml:space="preserve">se tlačítko zase uvolní a je možné stroj znovu </w:t>
      </w:r>
      <w:r w:rsidRPr="00DB4B30">
        <w:rPr>
          <w:b/>
          <w:lang w:val="cs-CZ"/>
        </w:rPr>
        <w:t>zapnout pomocí tlačítka B.</w:t>
      </w:r>
    </w:p>
    <w:p w:rsidR="00EF2AE6" w:rsidRPr="00DB4B30" w:rsidRDefault="00EF2AE6" w:rsidP="00EF2AE6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E: Voličový přepínač – rychlost otáčení kamene</w:t>
      </w:r>
    </w:p>
    <w:p w:rsidR="00EF2AE6" w:rsidRPr="00DB4B30" w:rsidRDefault="00EF2AE6" w:rsidP="00EF2AE6">
      <w:pPr>
        <w:ind w:firstLine="0"/>
        <w:jc w:val="both"/>
        <w:rPr>
          <w:lang w:val="cs-CZ"/>
        </w:rPr>
      </w:pPr>
      <w:r w:rsidRPr="00DB4B30">
        <w:rPr>
          <w:lang w:val="cs-CZ"/>
        </w:rPr>
        <w:tab/>
        <w:t>stupeň 1</w:t>
      </w:r>
      <w:r w:rsidRPr="00DB4B30">
        <w:rPr>
          <w:lang w:val="cs-CZ"/>
        </w:rPr>
        <w:tab/>
        <w:t>570 rpm</w:t>
      </w:r>
    </w:p>
    <w:p w:rsidR="00EF2AE6" w:rsidRPr="00DB4B30" w:rsidRDefault="00EF2AE6" w:rsidP="00EF2AE6">
      <w:pPr>
        <w:ind w:firstLine="0"/>
        <w:jc w:val="both"/>
        <w:rPr>
          <w:lang w:val="cs-CZ"/>
        </w:rPr>
      </w:pPr>
      <w:r w:rsidRPr="00DB4B30">
        <w:rPr>
          <w:lang w:val="cs-CZ"/>
        </w:rPr>
        <w:tab/>
        <w:t>stupeň 2</w:t>
      </w:r>
      <w:r w:rsidRPr="00DB4B30">
        <w:rPr>
          <w:lang w:val="cs-CZ"/>
        </w:rPr>
        <w:tab/>
        <w:t>1150 rpm</w:t>
      </w:r>
    </w:p>
    <w:p w:rsidR="00EF2AE6" w:rsidRPr="00DB4B30" w:rsidRDefault="00EF2AE6" w:rsidP="00EF2AE6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F: Voličový přepínač – agregáty</w:t>
      </w:r>
    </w:p>
    <w:p w:rsidR="00EF2AE6" w:rsidRPr="00DB4B30" w:rsidRDefault="00EF2AE6" w:rsidP="00EF2AE6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51BA971F" wp14:editId="7E447106">
            <wp:extent cx="526415" cy="491490"/>
            <wp:effectExtent l="0" t="0" r="6985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agregát kamene s posuvem</w:t>
      </w:r>
    </w:p>
    <w:p w:rsidR="00EF2AE6" w:rsidRPr="00DB4B30" w:rsidRDefault="00EF2AE6" w:rsidP="00EF2AE6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22B1018C" wp14:editId="7B950FD4">
            <wp:extent cx="526415" cy="353695"/>
            <wp:effectExtent l="0" t="0" r="6985" b="825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agregát pásu bez posuvu</w:t>
      </w:r>
    </w:p>
    <w:p w:rsidR="00EF2AE6" w:rsidRPr="00DB4B30" w:rsidRDefault="00EF2AE6" w:rsidP="00EF2AE6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208D2C28" wp14:editId="62E3C2D6">
            <wp:extent cx="603885" cy="466090"/>
            <wp:effectExtent l="0" t="0" r="571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agregát pásu s posuvem</w:t>
      </w:r>
    </w:p>
    <w:p w:rsidR="00EF2AE6" w:rsidRPr="00DB4B30" w:rsidRDefault="00EF2AE6" w:rsidP="00EF2AE6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G: Voličový přepínač – rychlost otáčení pásu</w:t>
      </w:r>
    </w:p>
    <w:p w:rsidR="00EF2AE6" w:rsidRPr="00DB4B30" w:rsidRDefault="00EF2AE6" w:rsidP="00EF2AE6">
      <w:pPr>
        <w:ind w:firstLine="0"/>
        <w:jc w:val="both"/>
        <w:rPr>
          <w:lang w:val="cs-CZ"/>
        </w:rPr>
      </w:pPr>
      <w:r w:rsidRPr="00DB4B30">
        <w:rPr>
          <w:lang w:val="cs-CZ"/>
        </w:rPr>
        <w:tab/>
        <w:t>stupeň 1</w:t>
      </w:r>
      <w:r w:rsidRPr="00DB4B30">
        <w:rPr>
          <w:lang w:val="cs-CZ"/>
        </w:rPr>
        <w:tab/>
      </w:r>
      <w:r w:rsidR="00F776B9" w:rsidRPr="00DB4B30">
        <w:rPr>
          <w:lang w:val="cs-CZ"/>
        </w:rPr>
        <w:t>69</w:t>
      </w:r>
      <w:r w:rsidRPr="00DB4B30">
        <w:rPr>
          <w:lang w:val="cs-CZ"/>
        </w:rPr>
        <w:t>0 rpm</w:t>
      </w:r>
    </w:p>
    <w:p w:rsidR="00EF2AE6" w:rsidRPr="00DB4B30" w:rsidRDefault="00EF2AE6" w:rsidP="00EF2AE6">
      <w:pPr>
        <w:ind w:firstLine="0"/>
        <w:jc w:val="both"/>
        <w:rPr>
          <w:lang w:val="cs-CZ"/>
        </w:rPr>
      </w:pPr>
      <w:r w:rsidRPr="00DB4B30">
        <w:rPr>
          <w:lang w:val="cs-CZ"/>
        </w:rPr>
        <w:tab/>
        <w:t xml:space="preserve">stupeň </w:t>
      </w:r>
      <w:r w:rsidR="00F776B9" w:rsidRPr="00DB4B30">
        <w:rPr>
          <w:lang w:val="cs-CZ"/>
        </w:rPr>
        <w:t>2</w:t>
      </w:r>
      <w:r w:rsidR="00F776B9" w:rsidRPr="00DB4B30">
        <w:rPr>
          <w:lang w:val="cs-CZ"/>
        </w:rPr>
        <w:tab/>
        <w:t>138</w:t>
      </w:r>
      <w:r w:rsidRPr="00DB4B30">
        <w:rPr>
          <w:lang w:val="cs-CZ"/>
        </w:rPr>
        <w:t>0 rpm</w:t>
      </w:r>
    </w:p>
    <w:p w:rsidR="00F776B9" w:rsidRPr="00DB4B30" w:rsidRDefault="00F776B9" w:rsidP="00EF2AE6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H: Struktury</w:t>
      </w:r>
    </w:p>
    <w:p w:rsidR="00F776B9" w:rsidRPr="00DB4B30" w:rsidRDefault="008B34D2" w:rsidP="00EF2AE6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56B67072" wp14:editId="3004A40D">
            <wp:extent cx="405130" cy="379730"/>
            <wp:effectExtent l="0" t="0" r="0" b="127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křížová struktura</w:t>
      </w:r>
    </w:p>
    <w:p w:rsidR="008B34D2" w:rsidRPr="00DB4B30" w:rsidRDefault="008B34D2" w:rsidP="00EF2AE6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3D164A02" wp14:editId="1B220CEA">
            <wp:extent cx="405130" cy="396875"/>
            <wp:effectExtent l="0" t="0" r="0" b="317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šikmá pravá struktura</w:t>
      </w:r>
    </w:p>
    <w:p w:rsidR="008B34D2" w:rsidRPr="00DB4B30" w:rsidRDefault="008B34D2" w:rsidP="00EF2AE6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04562CDA" wp14:editId="79035160">
            <wp:extent cx="448310" cy="353695"/>
            <wp:effectExtent l="0" t="0" r="8890" b="825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šikmá levá struktura</w:t>
      </w:r>
    </w:p>
    <w:p w:rsidR="008B34D2" w:rsidRPr="00DB4B30" w:rsidRDefault="008B34D2" w:rsidP="00EF2AE6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0F55DA32" wp14:editId="6BA06F7A">
            <wp:extent cx="370840" cy="36258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přímá (lineární) struktura</w:t>
      </w:r>
    </w:p>
    <w:p w:rsidR="00756F22" w:rsidRPr="00DB4B30" w:rsidRDefault="00756F22" w:rsidP="00EF2AE6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I: Potenciometr pro volbu rychlosti orovnávání zadní části kamene</w:t>
      </w:r>
    </w:p>
    <w:p w:rsidR="00756F22" w:rsidRPr="00DB4B30" w:rsidRDefault="00756F22" w:rsidP="00756F22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J: Potenciometr pro volbu rychlosti orovnávání přední části kamene</w:t>
      </w:r>
    </w:p>
    <w:p w:rsidR="00054D80" w:rsidRPr="00DB4B30" w:rsidRDefault="00054D80" w:rsidP="00DD2F75">
      <w:pPr>
        <w:ind w:firstLine="0"/>
        <w:rPr>
          <w:lang w:val="cs-CZ"/>
        </w:rPr>
      </w:pPr>
    </w:p>
    <w:p w:rsidR="00054D80" w:rsidRPr="00DB4B30" w:rsidRDefault="00DD2F75" w:rsidP="00DD2F75">
      <w:pPr>
        <w:ind w:firstLine="0"/>
        <w:rPr>
          <w:lang w:val="cs-CZ"/>
        </w:rPr>
      </w:pPr>
      <w:r w:rsidRPr="00DB4B30">
        <w:rPr>
          <w:lang w:val="cs-CZ"/>
        </w:rPr>
        <w:lastRenderedPageBreak/>
        <w:t xml:space="preserve">Poznámka: s různým nastavením </w:t>
      </w:r>
      <w:r w:rsidR="00054D80" w:rsidRPr="00DB4B30">
        <w:rPr>
          <w:lang w:val="cs-CZ"/>
        </w:rPr>
        <w:t>potenciometrů I a J můžete docílit dvou různých struktur na přední a zadní části polovině kamene (např. základní předbroušení a finální nanášení struktury). Pokud jsou oba potenciometry nastaveny naprosto stejně, po celé délce kamene bude shodná struktura. Maximální rozdíl by neměl být větší než 5mm/sec.</w:t>
      </w:r>
    </w:p>
    <w:p w:rsidR="00756F22" w:rsidRPr="00DB4B30" w:rsidRDefault="00756F22" w:rsidP="00DD2F75">
      <w:pPr>
        <w:ind w:firstLine="0"/>
        <w:rPr>
          <w:lang w:val="cs-CZ"/>
        </w:rPr>
      </w:pPr>
    </w:p>
    <w:p w:rsidR="00756F22" w:rsidRPr="00DB4B30" w:rsidRDefault="00756F22" w:rsidP="00756F22">
      <w:pPr>
        <w:ind w:firstLine="0"/>
        <w:jc w:val="center"/>
        <w:rPr>
          <w:b/>
          <w:lang w:val="cs-CZ"/>
        </w:rPr>
      </w:pPr>
      <w:r w:rsidRPr="00DB4B30">
        <w:rPr>
          <w:b/>
          <w:noProof/>
          <w:lang w:val="cs-CZ"/>
        </w:rPr>
        <w:drawing>
          <wp:inline distT="0" distB="0" distL="0" distR="0" wp14:anchorId="04E187D2" wp14:editId="5B24375D">
            <wp:extent cx="4942840" cy="2829560"/>
            <wp:effectExtent l="0" t="0" r="0" b="889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22" w:rsidRPr="00DB4B30" w:rsidRDefault="00756F22" w:rsidP="00EF2AE6">
      <w:pPr>
        <w:ind w:firstLine="0"/>
        <w:jc w:val="both"/>
        <w:rPr>
          <w:lang w:val="cs-CZ"/>
        </w:rPr>
      </w:pPr>
    </w:p>
    <w:p w:rsidR="00756F22" w:rsidRPr="00DB4B30" w:rsidRDefault="00756F22" w:rsidP="00756F22">
      <w:pPr>
        <w:ind w:firstLine="0"/>
        <w:jc w:val="center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noProof/>
          <w:sz w:val="24"/>
          <w:szCs w:val="24"/>
          <w:lang w:val="cs-CZ"/>
        </w:rPr>
        <w:drawing>
          <wp:inline distT="0" distB="0" distL="0" distR="0" wp14:anchorId="176CCDD8" wp14:editId="44218FE4">
            <wp:extent cx="4140835" cy="3752215"/>
            <wp:effectExtent l="0" t="0" r="0" b="63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22" w:rsidRPr="00DB4B30" w:rsidRDefault="00756F22">
      <w:pPr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br w:type="page"/>
      </w:r>
    </w:p>
    <w:p w:rsidR="00D65F88" w:rsidRPr="00DB4B30" w:rsidRDefault="00A0688B" w:rsidP="00A0688B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lastRenderedPageBreak/>
        <w:t>K: Spouštění procesu orovnávání</w:t>
      </w:r>
    </w:p>
    <w:p w:rsidR="00A0688B" w:rsidRPr="00DB4B30" w:rsidRDefault="00A0688B" w:rsidP="00A0688B">
      <w:pPr>
        <w:autoSpaceDE w:val="0"/>
        <w:autoSpaceDN w:val="0"/>
        <w:adjustRightInd w:val="0"/>
        <w:ind w:left="360" w:firstLine="0"/>
        <w:jc w:val="both"/>
        <w:rPr>
          <w:bCs/>
          <w:color w:val="000000"/>
          <w:lang w:val="cs-CZ"/>
        </w:rPr>
      </w:pPr>
      <w:r w:rsidRPr="00DB4B30">
        <w:rPr>
          <w:bCs/>
          <w:color w:val="000000"/>
          <w:lang w:val="cs-CZ"/>
        </w:rPr>
        <w:t xml:space="preserve">Podle zvoleného programu broušení se pomocí volby tlačítka G na kameni vytvoří požadovaná struktura. </w:t>
      </w:r>
    </w:p>
    <w:p w:rsidR="00A0688B" w:rsidRPr="00DB4B30" w:rsidRDefault="00A0688B" w:rsidP="00A0688B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L: Voličový přepínač - </w:t>
      </w:r>
      <w:r w:rsidR="00B81283" w:rsidRPr="00DB4B30">
        <w:rPr>
          <w:b/>
          <w:lang w:val="cs-CZ"/>
        </w:rPr>
        <w:t>přívodu chladiva - čistic</w:t>
      </w:r>
      <w:r w:rsidR="00770314" w:rsidRPr="00DB4B30">
        <w:rPr>
          <w:b/>
          <w:lang w:val="cs-CZ"/>
        </w:rPr>
        <w:t>í hadice</w:t>
      </w:r>
    </w:p>
    <w:p w:rsidR="00B81283" w:rsidRPr="00DB4B30" w:rsidRDefault="00B81283" w:rsidP="00A0688B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5699EF0D" wp14:editId="6A749BAA">
            <wp:extent cx="370840" cy="42291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přívod chladiva – automatika</w:t>
      </w:r>
    </w:p>
    <w:p w:rsidR="00B81283" w:rsidRPr="00DB4B30" w:rsidRDefault="00B81283" w:rsidP="00A0688B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1684AFB6" wp14:editId="7B55A29E">
            <wp:extent cx="370840" cy="379730"/>
            <wp:effectExtent l="0" t="0" r="0" b="127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přívod chladiva a čistící hadice vypnut</w:t>
      </w:r>
    </w:p>
    <w:p w:rsidR="00B81283" w:rsidRPr="00DB4B30" w:rsidRDefault="00B81283" w:rsidP="00A0688B">
      <w:pPr>
        <w:ind w:firstLine="0"/>
        <w:jc w:val="both"/>
        <w:rPr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1F4C8EDF" wp14:editId="5711C412">
            <wp:extent cx="370840" cy="474345"/>
            <wp:effectExtent l="0" t="0" r="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lang w:val="cs-CZ"/>
        </w:rPr>
        <w:t>přívod čistící hadice</w:t>
      </w:r>
    </w:p>
    <w:p w:rsidR="00B81283" w:rsidRPr="00DB4B30" w:rsidRDefault="00B81283" w:rsidP="00B81283">
      <w:pPr>
        <w:ind w:firstLine="0"/>
        <w:jc w:val="both"/>
        <w:rPr>
          <w:b/>
          <w:lang w:val="cs-CZ"/>
        </w:rPr>
      </w:pPr>
    </w:p>
    <w:p w:rsidR="00B81283" w:rsidRPr="00DB4B30" w:rsidRDefault="00B81283" w:rsidP="00B81283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Upozornění: Aby se zaručil dostatečný přívod chladiva pro použitý agregát, musí se otevřít vždy jenom příslušný kulový kohout. Při čisticím provozu nejdříve kulovými kohouty zavřete přívod chladiva do agregátu pro pás a kámen a vypněte hlavní vypínač.</w:t>
      </w:r>
    </w:p>
    <w:p w:rsidR="00B81283" w:rsidRPr="00DB4B30" w:rsidRDefault="00B81283" w:rsidP="00B81283">
      <w:pPr>
        <w:ind w:firstLine="0"/>
        <w:jc w:val="both"/>
        <w:rPr>
          <w:b/>
          <w:lang w:val="cs-CZ"/>
        </w:rPr>
      </w:pPr>
    </w:p>
    <w:p w:rsidR="00FA3312" w:rsidRPr="00DB4B30" w:rsidRDefault="00FA3312" w:rsidP="00FA3312">
      <w:pPr>
        <w:ind w:firstLine="0"/>
        <w:jc w:val="both"/>
        <w:rPr>
          <w:lang w:val="cs-CZ"/>
        </w:rPr>
      </w:pPr>
      <w:r w:rsidRPr="00DB4B30">
        <w:rPr>
          <w:b/>
          <w:lang w:val="cs-CZ"/>
        </w:rPr>
        <w:t>Kulové kohouty</w:t>
      </w:r>
    </w:p>
    <w:p w:rsidR="00FA3312" w:rsidRPr="00DB4B30" w:rsidRDefault="00FA3312" w:rsidP="00FA3312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M: Kulový kohout pro </w:t>
      </w:r>
      <w:r w:rsidR="00770314" w:rsidRPr="00DB4B30">
        <w:rPr>
          <w:b/>
          <w:lang w:val="cs-CZ"/>
        </w:rPr>
        <w:t xml:space="preserve">přívod </w:t>
      </w:r>
      <w:proofErr w:type="gramStart"/>
      <w:r w:rsidR="00770314" w:rsidRPr="00DB4B30">
        <w:rPr>
          <w:b/>
          <w:lang w:val="cs-CZ"/>
        </w:rPr>
        <w:t>chladící</w:t>
      </w:r>
      <w:proofErr w:type="gramEnd"/>
      <w:r w:rsidR="00770314" w:rsidRPr="00DB4B30">
        <w:rPr>
          <w:b/>
          <w:lang w:val="cs-CZ"/>
        </w:rPr>
        <w:t xml:space="preserve"> kapaliny – SEG</w:t>
      </w:r>
    </w:p>
    <w:p w:rsidR="00FA3312" w:rsidRPr="00DB4B30" w:rsidRDefault="00FA3312" w:rsidP="00FA3312">
      <w:pPr>
        <w:ind w:left="360" w:firstLine="0"/>
        <w:jc w:val="both"/>
        <w:rPr>
          <w:lang w:val="cs-CZ"/>
        </w:rPr>
      </w:pPr>
      <w:r w:rsidRPr="00DB4B30">
        <w:rPr>
          <w:lang w:val="cs-CZ"/>
        </w:rPr>
        <w:t xml:space="preserve">Pomocí této páky můžete nastavit množství </w:t>
      </w:r>
      <w:proofErr w:type="gramStart"/>
      <w:r w:rsidRPr="00DB4B30">
        <w:rPr>
          <w:lang w:val="cs-CZ"/>
        </w:rPr>
        <w:t>chladící</w:t>
      </w:r>
      <w:proofErr w:type="gramEnd"/>
      <w:r w:rsidRPr="00DB4B30">
        <w:rPr>
          <w:lang w:val="cs-CZ"/>
        </w:rPr>
        <w:t xml:space="preserve"> kapaliny, která je přiváděna na SEG vstřikovací tryskou.</w:t>
      </w:r>
    </w:p>
    <w:p w:rsidR="00FA3312" w:rsidRPr="00DB4B30" w:rsidRDefault="00FA3312" w:rsidP="00FA3312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N: Kulový kohout pro </w:t>
      </w:r>
      <w:r w:rsidR="00770314" w:rsidRPr="00DB4B30">
        <w:rPr>
          <w:b/>
          <w:lang w:val="cs-CZ"/>
        </w:rPr>
        <w:t xml:space="preserve">přívod </w:t>
      </w:r>
      <w:proofErr w:type="gramStart"/>
      <w:r w:rsidR="00770314" w:rsidRPr="00DB4B30">
        <w:rPr>
          <w:b/>
          <w:lang w:val="cs-CZ"/>
        </w:rPr>
        <w:t>chladící</w:t>
      </w:r>
      <w:proofErr w:type="gramEnd"/>
      <w:r w:rsidR="00770314" w:rsidRPr="00DB4B30">
        <w:rPr>
          <w:b/>
          <w:lang w:val="cs-CZ"/>
        </w:rPr>
        <w:t xml:space="preserve"> kapaliny – pás</w:t>
      </w:r>
    </w:p>
    <w:p w:rsidR="00FA3312" w:rsidRPr="00DB4B30" w:rsidRDefault="00FA3312" w:rsidP="00FA3312">
      <w:pPr>
        <w:ind w:left="360" w:firstLine="0"/>
        <w:jc w:val="both"/>
        <w:rPr>
          <w:lang w:val="cs-CZ"/>
        </w:rPr>
      </w:pPr>
      <w:r w:rsidRPr="00DB4B30">
        <w:rPr>
          <w:lang w:val="cs-CZ"/>
        </w:rPr>
        <w:t xml:space="preserve">Pomocí této páky můžete nastavit množství </w:t>
      </w:r>
      <w:proofErr w:type="gramStart"/>
      <w:r w:rsidRPr="00DB4B30">
        <w:rPr>
          <w:lang w:val="cs-CZ"/>
        </w:rPr>
        <w:t>chladící</w:t>
      </w:r>
      <w:proofErr w:type="gramEnd"/>
      <w:r w:rsidRPr="00DB4B30">
        <w:rPr>
          <w:lang w:val="cs-CZ"/>
        </w:rPr>
        <w:t xml:space="preserve"> kapaliny, která je přiváděna na pás vstřikovací tryskou</w:t>
      </w:r>
    </w:p>
    <w:p w:rsidR="00FA3312" w:rsidRPr="00DB4B30" w:rsidRDefault="00FA3312" w:rsidP="00FA3312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O: Kulový kohout pro př</w:t>
      </w:r>
      <w:r w:rsidR="00770314" w:rsidRPr="00DB4B30">
        <w:rPr>
          <w:b/>
          <w:lang w:val="cs-CZ"/>
        </w:rPr>
        <w:t xml:space="preserve">ívod </w:t>
      </w:r>
      <w:proofErr w:type="gramStart"/>
      <w:r w:rsidR="00770314" w:rsidRPr="00DB4B30">
        <w:rPr>
          <w:b/>
          <w:lang w:val="cs-CZ"/>
        </w:rPr>
        <w:t>chladící</w:t>
      </w:r>
      <w:proofErr w:type="gramEnd"/>
      <w:r w:rsidR="00770314" w:rsidRPr="00DB4B30">
        <w:rPr>
          <w:b/>
          <w:lang w:val="cs-CZ"/>
        </w:rPr>
        <w:t xml:space="preserve"> kapaliny – kámen</w:t>
      </w:r>
    </w:p>
    <w:p w:rsidR="00FA3312" w:rsidRPr="00DB4B30" w:rsidRDefault="00FA3312" w:rsidP="00FA3312">
      <w:pPr>
        <w:ind w:left="360" w:firstLine="0"/>
        <w:jc w:val="both"/>
        <w:rPr>
          <w:lang w:val="cs-CZ"/>
        </w:rPr>
      </w:pPr>
      <w:r w:rsidRPr="00DB4B30">
        <w:rPr>
          <w:lang w:val="cs-CZ"/>
        </w:rPr>
        <w:t xml:space="preserve">Pomocí této páky můžete nastavit množství </w:t>
      </w:r>
      <w:proofErr w:type="gramStart"/>
      <w:r w:rsidRPr="00DB4B30">
        <w:rPr>
          <w:lang w:val="cs-CZ"/>
        </w:rPr>
        <w:t>chladící</w:t>
      </w:r>
      <w:proofErr w:type="gramEnd"/>
      <w:r w:rsidRPr="00DB4B30">
        <w:rPr>
          <w:lang w:val="cs-CZ"/>
        </w:rPr>
        <w:t xml:space="preserve"> kapaliny, která je přiváděna na kámen vstřikovací tryskou. Kohout by měl být zcela otevřen</w:t>
      </w:r>
    </w:p>
    <w:p w:rsidR="00FA3312" w:rsidRPr="00DB4B30" w:rsidRDefault="00FA3312" w:rsidP="00FA3312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P: Spoj</w:t>
      </w:r>
      <w:r w:rsidR="00770314" w:rsidRPr="00DB4B30">
        <w:rPr>
          <w:b/>
          <w:lang w:val="cs-CZ"/>
        </w:rPr>
        <w:t>ka pro hadici na čištění stroje</w:t>
      </w:r>
    </w:p>
    <w:p w:rsidR="00FA3312" w:rsidRPr="00DB4B30" w:rsidRDefault="00FA3312" w:rsidP="00FA3312">
      <w:pPr>
        <w:jc w:val="both"/>
        <w:rPr>
          <w:lang w:val="cs-CZ"/>
        </w:rPr>
      </w:pPr>
      <w:r w:rsidRPr="00DB4B30">
        <w:rPr>
          <w:lang w:val="cs-CZ"/>
        </w:rPr>
        <w:t xml:space="preserve">Při čištění stroje zavřete kulový </w:t>
      </w:r>
      <w:proofErr w:type="gramStart"/>
      <w:r w:rsidRPr="00DB4B30">
        <w:rPr>
          <w:lang w:val="cs-CZ"/>
        </w:rPr>
        <w:t>kohout (M,N,O).</w:t>
      </w:r>
      <w:proofErr w:type="gramEnd"/>
      <w:r w:rsidRPr="00DB4B30">
        <w:rPr>
          <w:lang w:val="cs-CZ"/>
        </w:rPr>
        <w:t xml:space="preserve"> Nechlaďte kámen v klidové poloze vodou!</w:t>
      </w:r>
    </w:p>
    <w:p w:rsidR="00FA3312" w:rsidRPr="00DB4B30" w:rsidRDefault="00FA3312" w:rsidP="00FA3312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Q: Centrální kohout pro uzavře</w:t>
      </w:r>
      <w:r w:rsidR="00770314" w:rsidRPr="00DB4B30">
        <w:rPr>
          <w:b/>
          <w:lang w:val="cs-CZ"/>
        </w:rPr>
        <w:t>ní vody na čištění</w:t>
      </w:r>
    </w:p>
    <w:p w:rsidR="00FA3312" w:rsidRPr="00DB4B30" w:rsidRDefault="00FA3312" w:rsidP="00FA3312">
      <w:pPr>
        <w:jc w:val="both"/>
        <w:rPr>
          <w:lang w:val="cs-CZ"/>
        </w:rPr>
      </w:pPr>
      <w:r w:rsidRPr="00DB4B30">
        <w:rPr>
          <w:lang w:val="cs-CZ"/>
        </w:rPr>
        <w:t xml:space="preserve">Pomocí této páky uzavřete tři </w:t>
      </w:r>
      <w:proofErr w:type="gramStart"/>
      <w:r w:rsidRPr="00DB4B30">
        <w:rPr>
          <w:lang w:val="cs-CZ"/>
        </w:rPr>
        <w:t>kohouty (M,N,O), abyste</w:t>
      </w:r>
      <w:proofErr w:type="gramEnd"/>
      <w:r w:rsidRPr="00DB4B30">
        <w:rPr>
          <w:lang w:val="cs-CZ"/>
        </w:rPr>
        <w:t xml:space="preserve"> mohli zahájit čištění stroje pomocí hadice.</w:t>
      </w:r>
    </w:p>
    <w:p w:rsidR="00B81283" w:rsidRPr="00DB4B30" w:rsidRDefault="00770314" w:rsidP="00B81283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R: Voličový přepínač – posuv</w:t>
      </w:r>
    </w:p>
    <w:p w:rsidR="00770314" w:rsidRPr="00DB4B30" w:rsidRDefault="00770314" w:rsidP="00770314">
      <w:pPr>
        <w:jc w:val="both"/>
        <w:rPr>
          <w:lang w:val="cs-CZ"/>
        </w:rPr>
      </w:pPr>
      <w:r w:rsidRPr="00DB4B30">
        <w:rPr>
          <w:lang w:val="cs-CZ"/>
        </w:rPr>
        <w:t>stupeň 1</w:t>
      </w:r>
      <w:r w:rsidRPr="00DB4B30">
        <w:rPr>
          <w:lang w:val="cs-CZ"/>
        </w:rPr>
        <w:tab/>
        <w:t>6 m/min (60Hz 7 m/min)</w:t>
      </w:r>
    </w:p>
    <w:p w:rsidR="00770314" w:rsidRPr="00DB4B30" w:rsidRDefault="00770314" w:rsidP="00770314">
      <w:pPr>
        <w:jc w:val="both"/>
        <w:rPr>
          <w:lang w:val="cs-CZ"/>
        </w:rPr>
      </w:pPr>
      <w:r w:rsidRPr="00DB4B30">
        <w:rPr>
          <w:lang w:val="cs-CZ"/>
        </w:rPr>
        <w:t>stupeň 2</w:t>
      </w:r>
      <w:r w:rsidRPr="00DB4B30">
        <w:rPr>
          <w:lang w:val="cs-CZ"/>
        </w:rPr>
        <w:tab/>
        <w:t>12 m/min (60Hz 14 m/min)</w:t>
      </w:r>
    </w:p>
    <w:p w:rsidR="00770314" w:rsidRPr="00DB4B30" w:rsidRDefault="00770314" w:rsidP="00770314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S: Voličový přepínač – SEG</w:t>
      </w:r>
    </w:p>
    <w:p w:rsidR="00770314" w:rsidRPr="00DB4B30" w:rsidRDefault="00770314" w:rsidP="00770314">
      <w:pPr>
        <w:jc w:val="both"/>
        <w:rPr>
          <w:lang w:val="cs-CZ"/>
        </w:rPr>
      </w:pPr>
      <w:r w:rsidRPr="00DB4B30">
        <w:rPr>
          <w:lang w:val="cs-CZ"/>
        </w:rPr>
        <w:t>Používá se pro zapnutí a vypnutí agregátu SEG.</w:t>
      </w:r>
    </w:p>
    <w:p w:rsidR="00D13F08" w:rsidRPr="00DB4B30" w:rsidRDefault="005115DB" w:rsidP="00770314">
      <w:pPr>
        <w:jc w:val="both"/>
        <w:rPr>
          <w:lang w:val="cs-CZ"/>
        </w:rPr>
      </w:pPr>
      <w:r w:rsidRPr="00DB4B30">
        <w:rPr>
          <w:lang w:val="cs-CZ"/>
        </w:rPr>
        <w:t xml:space="preserve">Poznámka: </w:t>
      </w:r>
      <w:r w:rsidR="00D13F08" w:rsidRPr="00DB4B30">
        <w:rPr>
          <w:lang w:val="cs-CZ"/>
        </w:rPr>
        <w:t>přepínač se vrací do výchozí polohy po zapnutí nebo vypnutí.</w:t>
      </w:r>
    </w:p>
    <w:p w:rsidR="00D13F08" w:rsidRPr="00DB4B30" w:rsidRDefault="00D13F08">
      <w:pPr>
        <w:rPr>
          <w:lang w:val="cs-CZ"/>
        </w:rPr>
      </w:pPr>
      <w:r w:rsidRPr="00DB4B30">
        <w:rPr>
          <w:lang w:val="cs-CZ"/>
        </w:rPr>
        <w:br w:type="page"/>
      </w:r>
    </w:p>
    <w:p w:rsidR="00D13F08" w:rsidRPr="00DB4B30" w:rsidRDefault="007D0339" w:rsidP="00D13F08">
      <w:pPr>
        <w:jc w:val="center"/>
        <w:rPr>
          <w:noProof/>
          <w:lang w:val="cs-CZ"/>
        </w:rPr>
      </w:pPr>
      <w:r w:rsidRPr="00DB4B30">
        <w:rPr>
          <w:b/>
          <w:noProof/>
          <w:lang w:val="cs-CZ"/>
        </w:rPr>
        <w:lastRenderedPageBreak/>
        <w:drawing>
          <wp:inline distT="0" distB="0" distL="0" distR="0" wp14:anchorId="5F9BD62E" wp14:editId="78749546">
            <wp:extent cx="4942840" cy="2829560"/>
            <wp:effectExtent l="0" t="0" r="0" b="8890"/>
            <wp:docPr id="641" name="Obrázek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08" w:rsidRPr="00DB4B30" w:rsidRDefault="00D13F08" w:rsidP="00D13F08">
      <w:pPr>
        <w:jc w:val="center"/>
        <w:rPr>
          <w:noProof/>
          <w:lang w:val="cs-CZ"/>
        </w:rPr>
      </w:pPr>
    </w:p>
    <w:p w:rsidR="005115DB" w:rsidRPr="00DB4B30" w:rsidRDefault="005115DB" w:rsidP="00D13F08">
      <w:pPr>
        <w:jc w:val="center"/>
        <w:rPr>
          <w:lang w:val="cs-CZ"/>
        </w:rPr>
      </w:pPr>
    </w:p>
    <w:p w:rsidR="00BB440B" w:rsidRPr="00DB4B30" w:rsidRDefault="00BB440B" w:rsidP="002421E3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Kamenná bruska</w:t>
      </w:r>
    </w:p>
    <w:p w:rsidR="008F49F5" w:rsidRPr="00DB4B30" w:rsidRDefault="008F49F5" w:rsidP="002421E3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noProof/>
          <w:lang w:val="cs-CZ"/>
        </w:rPr>
        <w:drawing>
          <wp:inline distT="0" distB="0" distL="0" distR="0" wp14:anchorId="2B8F9438" wp14:editId="3E35F080">
            <wp:extent cx="4563110" cy="2553335"/>
            <wp:effectExtent l="0" t="0" r="8890" b="0"/>
            <wp:docPr id="642" name="Obrázek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0B" w:rsidRPr="00DB4B30" w:rsidRDefault="00BB440B" w:rsidP="00BB440B">
      <w:pPr>
        <w:jc w:val="both"/>
        <w:rPr>
          <w:rFonts w:cs="Helvetica"/>
          <w:sz w:val="20"/>
          <w:szCs w:val="20"/>
          <w:lang w:val="cs-CZ"/>
        </w:rPr>
      </w:pPr>
    </w:p>
    <w:p w:rsidR="00BB440B" w:rsidRPr="00DB4B30" w:rsidRDefault="00BB440B" w:rsidP="002421E3">
      <w:pPr>
        <w:ind w:firstLine="0"/>
        <w:jc w:val="both"/>
        <w:rPr>
          <w:lang w:val="cs-CZ"/>
        </w:rPr>
      </w:pPr>
      <w:r w:rsidRPr="00DB4B30">
        <w:rPr>
          <w:lang w:val="cs-CZ"/>
        </w:rPr>
        <w:t>Speciální brusný kámen (s keramickou úpravou)o průměru  Ø</w:t>
      </w:r>
      <w:r w:rsidR="002421E3" w:rsidRPr="00DB4B30">
        <w:rPr>
          <w:lang w:val="cs-CZ"/>
        </w:rPr>
        <w:t xml:space="preserve"> 250</w:t>
      </w:r>
      <w:r w:rsidRPr="00DB4B30">
        <w:rPr>
          <w:lang w:val="cs-CZ"/>
        </w:rPr>
        <w:t xml:space="preserve"> x 3</w:t>
      </w:r>
      <w:r w:rsidR="002421E3" w:rsidRPr="00DB4B30">
        <w:rPr>
          <w:lang w:val="cs-CZ"/>
        </w:rPr>
        <w:t>3</w:t>
      </w:r>
      <w:r w:rsidRPr="00DB4B30">
        <w:rPr>
          <w:lang w:val="cs-CZ"/>
        </w:rPr>
        <w:t xml:space="preserve">0 mm. </w:t>
      </w:r>
    </w:p>
    <w:p w:rsidR="00BB440B" w:rsidRPr="00DB4B30" w:rsidRDefault="00BB440B" w:rsidP="002421E3">
      <w:pPr>
        <w:ind w:firstLine="0"/>
        <w:jc w:val="both"/>
        <w:rPr>
          <w:lang w:val="cs-CZ"/>
        </w:rPr>
      </w:pPr>
      <w:r w:rsidRPr="00DB4B30">
        <w:rPr>
          <w:lang w:val="cs-CZ"/>
        </w:rPr>
        <w:t>Brusný kámen je určen výhradně pro brusky značky Wintersteiger a slouží k broušení skluznic a hran lyží a snowboardů.</w:t>
      </w:r>
    </w:p>
    <w:p w:rsidR="00BB440B" w:rsidRPr="00DB4B30" w:rsidRDefault="00BB440B" w:rsidP="002421E3">
      <w:pPr>
        <w:ind w:firstLine="0"/>
        <w:jc w:val="both"/>
        <w:rPr>
          <w:lang w:val="cs-CZ"/>
        </w:rPr>
      </w:pPr>
      <w:r w:rsidRPr="00DB4B30">
        <w:rPr>
          <w:lang w:val="cs-CZ"/>
        </w:rPr>
        <w:t xml:space="preserve">Na kameni je možné brousit pouze zamokra. Chcete-li dosáhnout dokonalého výsledku broušení, je třeba zcela otevřít vstřikování chladicí kapaliny. Ochranné klapky (viz. </w:t>
      </w:r>
      <w:proofErr w:type="gramStart"/>
      <w:r w:rsidRPr="00DB4B30">
        <w:rPr>
          <w:lang w:val="cs-CZ"/>
        </w:rPr>
        <w:t>obr.</w:t>
      </w:r>
      <w:proofErr w:type="gramEnd"/>
      <w:r w:rsidR="008F49F5" w:rsidRPr="00DB4B30">
        <w:rPr>
          <w:lang w:val="cs-CZ"/>
        </w:rPr>
        <w:t xml:space="preserve"> </w:t>
      </w:r>
      <w:proofErr w:type="spellStart"/>
      <w:r w:rsidR="008F49F5" w:rsidRPr="00DB4B30">
        <w:rPr>
          <w:lang w:val="cs-CZ"/>
        </w:rPr>
        <w:t>poz</w:t>
      </w:r>
      <w:proofErr w:type="spellEnd"/>
      <w:r w:rsidR="008F49F5" w:rsidRPr="00DB4B30">
        <w:rPr>
          <w:lang w:val="cs-CZ"/>
        </w:rPr>
        <w:t>. 1</w:t>
      </w:r>
      <w:r w:rsidRPr="00DB4B30">
        <w:rPr>
          <w:lang w:val="cs-CZ"/>
        </w:rPr>
        <w:t>) před a za kamenem je třeba co nejblíže přisunout ke kameni (ca 1-2 mm).</w:t>
      </w:r>
    </w:p>
    <w:p w:rsidR="00BB440B" w:rsidRPr="00DB4B30" w:rsidRDefault="00BB440B" w:rsidP="00BB440B">
      <w:pPr>
        <w:jc w:val="both"/>
        <w:rPr>
          <w:lang w:val="cs-CZ"/>
        </w:rPr>
      </w:pPr>
    </w:p>
    <w:p w:rsidR="00BB440B" w:rsidRPr="00DB4B30" w:rsidRDefault="00BB440B" w:rsidP="002421E3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Pozor: K zajištění bezchybného průběhu broušení je třeba v závislosti na stupni opotřebení brusného kamene průběžně nastavovat válec, na který se pokládají lyže/snowboa</w:t>
      </w:r>
      <w:r w:rsidR="002421E3" w:rsidRPr="00DB4B30">
        <w:rPr>
          <w:b/>
          <w:lang w:val="cs-CZ"/>
        </w:rPr>
        <w:t xml:space="preserve">rdy (viz. </w:t>
      </w:r>
      <w:proofErr w:type="gramStart"/>
      <w:r w:rsidR="002421E3" w:rsidRPr="00DB4B30">
        <w:rPr>
          <w:b/>
          <w:lang w:val="cs-CZ"/>
        </w:rPr>
        <w:t>obr.</w:t>
      </w:r>
      <w:proofErr w:type="gramEnd"/>
      <w:r w:rsidR="002421E3" w:rsidRPr="00DB4B30">
        <w:rPr>
          <w:b/>
          <w:lang w:val="cs-CZ"/>
        </w:rPr>
        <w:t xml:space="preserve"> </w:t>
      </w:r>
      <w:proofErr w:type="spellStart"/>
      <w:r w:rsidR="008F49F5" w:rsidRPr="00DB4B30">
        <w:rPr>
          <w:b/>
          <w:lang w:val="cs-CZ"/>
        </w:rPr>
        <w:t>poz</w:t>
      </w:r>
      <w:proofErr w:type="spellEnd"/>
      <w:r w:rsidR="008F49F5" w:rsidRPr="00DB4B30">
        <w:rPr>
          <w:b/>
          <w:lang w:val="cs-CZ"/>
        </w:rPr>
        <w:t xml:space="preserve">. </w:t>
      </w:r>
      <w:r w:rsidR="002421E3" w:rsidRPr="00DB4B30">
        <w:rPr>
          <w:b/>
          <w:lang w:val="cs-CZ"/>
        </w:rPr>
        <w:t>4</w:t>
      </w:r>
      <w:r w:rsidRPr="00DB4B30">
        <w:rPr>
          <w:b/>
          <w:lang w:val="cs-CZ"/>
        </w:rPr>
        <w:t xml:space="preserve">). Čím menší průměr kamene, tím níže je třeba válec posunovat. </w:t>
      </w:r>
    </w:p>
    <w:p w:rsidR="007D0339" w:rsidRPr="00DB4B30" w:rsidRDefault="007D0339">
      <w:pPr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br w:type="page"/>
      </w:r>
    </w:p>
    <w:p w:rsidR="00A0688B" w:rsidRPr="00DB4B30" w:rsidRDefault="002421E3" w:rsidP="00DD2F75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Orovnávací jednotka</w:t>
      </w:r>
    </w:p>
    <w:p w:rsidR="00B86CAE" w:rsidRPr="00DB4B30" w:rsidRDefault="00B86CAE" w:rsidP="00DD2F75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B86CAE" w:rsidRPr="00DB4B30" w:rsidRDefault="00B86CAE" w:rsidP="00B86CAE">
      <w:pPr>
        <w:ind w:firstLine="0"/>
        <w:jc w:val="both"/>
        <w:rPr>
          <w:lang w:val="cs-CZ"/>
        </w:rPr>
      </w:pPr>
      <w:r w:rsidRPr="00DB4B30">
        <w:rPr>
          <w:lang w:val="cs-CZ"/>
        </w:rPr>
        <w:t xml:space="preserve">Rychlost orovnávání je plynule nastavitelná v rozmezí 3-20 mm/sec a je možné ji nastavit pomocí potenciometrů I a J. S různým nastavením potenciometrů I a J můžete docílit dvou různých struktur na přední a zadní části polovině kamene (např. základní předbroušení a finální nanášení struktury). Pokud jsou oba potenciometry nastaveny naprosto stejně, po celé délce kamene bude shodná struktura. Maximální rozdíl by neměl být větší než 5mm/sec. Jehlový diamant zabezpečuje čistý a rovný brusný kámen. </w:t>
      </w:r>
      <w:r w:rsidR="007D0339" w:rsidRPr="00DB4B30">
        <w:rPr>
          <w:lang w:val="cs-CZ"/>
        </w:rPr>
        <w:t xml:space="preserve">Orovnávací proces uvedete do procesu stisknutím tlačítka K (viz. </w:t>
      </w:r>
      <w:proofErr w:type="gramStart"/>
      <w:r w:rsidR="007D0339" w:rsidRPr="00DB4B30">
        <w:rPr>
          <w:lang w:val="cs-CZ"/>
        </w:rPr>
        <w:t>obr.</w:t>
      </w:r>
      <w:proofErr w:type="gramEnd"/>
      <w:r w:rsidR="007D0339" w:rsidRPr="00DB4B30">
        <w:rPr>
          <w:lang w:val="cs-CZ"/>
        </w:rPr>
        <w:t xml:space="preserve"> na str. 13) – tlačítko svítí po celou dobu orovnávání. Na kamenném agregátu není možné během procesu orovnávání brousit (dokud tlačítko nezhasne)</w:t>
      </w:r>
      <w:r w:rsidR="003E284F" w:rsidRPr="00DB4B30">
        <w:rPr>
          <w:lang w:val="cs-CZ"/>
        </w:rPr>
        <w:t>.</w:t>
      </w:r>
      <w:r w:rsidR="007D0339" w:rsidRPr="00DB4B30">
        <w:rPr>
          <w:lang w:val="cs-CZ"/>
        </w:rPr>
        <w:t xml:space="preserve"> </w:t>
      </w:r>
    </w:p>
    <w:p w:rsidR="00B86CAE" w:rsidRPr="00DB4B30" w:rsidRDefault="00B86CAE" w:rsidP="00B86CAE">
      <w:pPr>
        <w:ind w:firstLine="0"/>
        <w:jc w:val="both"/>
        <w:rPr>
          <w:lang w:val="cs-CZ"/>
        </w:rPr>
      </w:pPr>
      <w:r w:rsidRPr="00DB4B30">
        <w:rPr>
          <w:lang w:val="cs-CZ"/>
        </w:rPr>
        <w:t>Pohyb diamantu ke kameni probíhá při každém o</w:t>
      </w:r>
      <w:r w:rsidR="003E284F" w:rsidRPr="00DB4B30">
        <w:rPr>
          <w:lang w:val="cs-CZ"/>
        </w:rPr>
        <w:t>rovnávacím</w:t>
      </w:r>
      <w:r w:rsidRPr="00DB4B30">
        <w:rPr>
          <w:lang w:val="cs-CZ"/>
        </w:rPr>
        <w:t xml:space="preserve"> procesu automaticky pomocí ozubeného kola se západkou </w:t>
      </w:r>
      <w:r w:rsidR="003E284F" w:rsidRPr="00DB4B30">
        <w:rPr>
          <w:lang w:val="cs-CZ"/>
        </w:rPr>
        <w:t xml:space="preserve">(viz. </w:t>
      </w:r>
      <w:proofErr w:type="gramStart"/>
      <w:r w:rsidR="003E284F" w:rsidRPr="00DB4B30">
        <w:rPr>
          <w:lang w:val="cs-CZ"/>
        </w:rPr>
        <w:t>obr.</w:t>
      </w:r>
      <w:proofErr w:type="gramEnd"/>
      <w:r w:rsidR="003E284F" w:rsidRPr="00DB4B30">
        <w:rPr>
          <w:lang w:val="cs-CZ"/>
        </w:rPr>
        <w:t xml:space="preserve"> 2 na str. 13). </w:t>
      </w:r>
      <w:r w:rsidRPr="00DB4B30">
        <w:rPr>
          <w:lang w:val="cs-CZ"/>
        </w:rPr>
        <w:t>Každý zub odpovídá zhruba změně hloubky orovnávání ve výši 0,05 mm. Během o</w:t>
      </w:r>
      <w:r w:rsidR="003E284F" w:rsidRPr="00DB4B30">
        <w:rPr>
          <w:lang w:val="cs-CZ"/>
        </w:rPr>
        <w:t>rovná</w:t>
      </w:r>
      <w:r w:rsidRPr="00DB4B30">
        <w:rPr>
          <w:lang w:val="cs-CZ"/>
        </w:rPr>
        <w:t>vacího procesu musí být zapnuto vstřikování, aby se chránil orovnávací diamant.</w:t>
      </w:r>
    </w:p>
    <w:p w:rsidR="00B86CAE" w:rsidRPr="00DB4B30" w:rsidRDefault="00B86CAE" w:rsidP="00B86CAE">
      <w:pPr>
        <w:ind w:firstLine="0"/>
        <w:rPr>
          <w:lang w:val="cs-CZ"/>
        </w:rPr>
      </w:pPr>
      <w:r w:rsidRPr="00DB4B30">
        <w:rPr>
          <w:lang w:val="cs-CZ"/>
        </w:rPr>
        <w:t>Rychlost o</w:t>
      </w:r>
      <w:r w:rsidR="002F21B2" w:rsidRPr="00DB4B30">
        <w:rPr>
          <w:lang w:val="cs-CZ"/>
        </w:rPr>
        <w:t>rovnávání</w:t>
      </w:r>
      <w:r w:rsidRPr="00DB4B30">
        <w:rPr>
          <w:lang w:val="cs-CZ"/>
        </w:rPr>
        <w:t xml:space="preserve"> má zásadní vliv na vytváření struktury na skluznici lyže/snowboardu. Čím je rychlost n</w:t>
      </w:r>
      <w:r w:rsidR="002F21B2" w:rsidRPr="00DB4B30">
        <w:rPr>
          <w:lang w:val="cs-CZ"/>
        </w:rPr>
        <w:t>ižší, tím je struktura jemnější</w:t>
      </w:r>
      <w:r w:rsidRPr="00DB4B30">
        <w:rPr>
          <w:lang w:val="cs-CZ"/>
        </w:rPr>
        <w:t>, čím je rychlost vyšší, tím je struktura hrubší. Neměla by se nastavovat větší struktura než 15 mm/sek.</w:t>
      </w:r>
    </w:p>
    <w:p w:rsidR="002F21B2" w:rsidRPr="00DB4B30" w:rsidRDefault="002F21B2" w:rsidP="00B86CAE">
      <w:pPr>
        <w:ind w:firstLine="0"/>
        <w:rPr>
          <w:lang w:val="cs-CZ"/>
        </w:rPr>
      </w:pPr>
    </w:p>
    <w:p w:rsidR="002F21B2" w:rsidRPr="00DB4B30" w:rsidRDefault="00756920" w:rsidP="00B86CAE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Ostřik, kamenná bruska</w:t>
      </w:r>
    </w:p>
    <w:p w:rsidR="00756920" w:rsidRPr="00DB4B30" w:rsidRDefault="00756920" w:rsidP="00B86CAE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6D1354" w:rsidRPr="00DB4B30" w:rsidRDefault="00756920" w:rsidP="00756920">
      <w:pPr>
        <w:ind w:firstLine="0"/>
        <w:rPr>
          <w:lang w:val="cs-CZ"/>
        </w:rPr>
      </w:pPr>
      <w:r w:rsidRPr="00DB4B30">
        <w:rPr>
          <w:lang w:val="cs-CZ"/>
        </w:rPr>
        <w:t xml:space="preserve">Vodní tryska (viz.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3 na str. 13) musí být upravena v závislosti na opotřebení kamene. Vzdálenost mezi tryskou a kamenem by měla být cca. 5 - 10 mm.</w:t>
      </w:r>
    </w:p>
    <w:p w:rsidR="006D1354" w:rsidRPr="00DB4B30" w:rsidRDefault="006D1354" w:rsidP="006D1354">
      <w:pPr>
        <w:rPr>
          <w:lang w:val="cs-CZ"/>
        </w:rPr>
      </w:pPr>
      <w:r w:rsidRPr="00DB4B30">
        <w:rPr>
          <w:lang w:val="cs-CZ"/>
        </w:rPr>
        <w:br w:type="page"/>
      </w:r>
      <w:r w:rsidRPr="00DB4B30">
        <w:rPr>
          <w:noProof/>
          <w:lang w:val="cs-CZ"/>
        </w:rPr>
        <w:lastRenderedPageBreak/>
        <w:drawing>
          <wp:inline distT="0" distB="0" distL="0" distR="0" wp14:anchorId="36583545" wp14:editId="71005894">
            <wp:extent cx="4537504" cy="6262778"/>
            <wp:effectExtent l="0" t="0" r="0" b="5080"/>
            <wp:docPr id="643" name="Obrázek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98" cy="62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54" w:rsidRPr="00DB4B30" w:rsidRDefault="006D1354" w:rsidP="006D1354">
      <w:pPr>
        <w:rPr>
          <w:lang w:val="cs-CZ"/>
        </w:rPr>
      </w:pPr>
    </w:p>
    <w:p w:rsidR="006D1354" w:rsidRPr="00DB4B30" w:rsidRDefault="006D1354">
      <w:pPr>
        <w:rPr>
          <w:lang w:val="cs-CZ"/>
        </w:rPr>
      </w:pPr>
      <w:r w:rsidRPr="00DB4B30">
        <w:rPr>
          <w:lang w:val="cs-CZ"/>
        </w:rPr>
        <w:br w:type="page"/>
      </w:r>
    </w:p>
    <w:p w:rsidR="006D1354" w:rsidRPr="00DB4B30" w:rsidRDefault="006D1354" w:rsidP="006D1354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Automatický posuv</w:t>
      </w:r>
    </w:p>
    <w:p w:rsidR="006D1354" w:rsidRPr="00DB4B30" w:rsidRDefault="006D1354" w:rsidP="006D1354">
      <w:pPr>
        <w:rPr>
          <w:lang w:val="cs-CZ"/>
        </w:rPr>
      </w:pPr>
    </w:p>
    <w:p w:rsidR="002F40DB" w:rsidRPr="00DB4B30" w:rsidRDefault="006D1354" w:rsidP="006D1354">
      <w:pPr>
        <w:ind w:firstLine="0"/>
        <w:rPr>
          <w:lang w:val="cs-CZ"/>
        </w:rPr>
      </w:pPr>
      <w:r w:rsidRPr="00DB4B30">
        <w:rPr>
          <w:lang w:val="cs-CZ"/>
        </w:rPr>
        <w:t>Pohon automatického posuvu zajišťuje motor s převo</w:t>
      </w:r>
      <w:r w:rsidR="002F40DB" w:rsidRPr="00DB4B30">
        <w:rPr>
          <w:lang w:val="cs-CZ"/>
        </w:rPr>
        <w:t xml:space="preserve">dem. Rychlost posuvu lze nastavit </w:t>
      </w:r>
      <w:proofErr w:type="gramStart"/>
      <w:r w:rsidR="002F40DB" w:rsidRPr="00DB4B30">
        <w:rPr>
          <w:lang w:val="cs-CZ"/>
        </w:rPr>
        <w:t>na</w:t>
      </w:r>
      <w:proofErr w:type="gramEnd"/>
      <w:r w:rsidR="002F40DB" w:rsidRPr="00DB4B30">
        <w:rPr>
          <w:lang w:val="cs-CZ"/>
        </w:rPr>
        <w:t>:</w:t>
      </w:r>
    </w:p>
    <w:p w:rsidR="002F40DB" w:rsidRPr="00DB4B30" w:rsidRDefault="002F40DB" w:rsidP="006D1354">
      <w:pPr>
        <w:ind w:firstLine="0"/>
        <w:rPr>
          <w:lang w:val="cs-CZ"/>
        </w:rPr>
      </w:pPr>
      <w:r w:rsidRPr="00DB4B30">
        <w:rPr>
          <w:lang w:val="cs-CZ"/>
        </w:rPr>
        <w:tab/>
        <w:t>stupeň 1</w:t>
      </w:r>
      <w:r w:rsidRPr="00DB4B30">
        <w:rPr>
          <w:lang w:val="cs-CZ"/>
        </w:rPr>
        <w:tab/>
        <w:t>6m/min</w:t>
      </w:r>
    </w:p>
    <w:p w:rsidR="002F40DB" w:rsidRPr="00DB4B30" w:rsidRDefault="002F40DB" w:rsidP="006D1354">
      <w:pPr>
        <w:ind w:firstLine="0"/>
        <w:rPr>
          <w:lang w:val="cs-CZ"/>
        </w:rPr>
      </w:pPr>
      <w:r w:rsidRPr="00DB4B30">
        <w:rPr>
          <w:lang w:val="cs-CZ"/>
        </w:rPr>
        <w:tab/>
        <w:t>stupeň 2</w:t>
      </w:r>
      <w:r w:rsidRPr="00DB4B30">
        <w:rPr>
          <w:lang w:val="cs-CZ"/>
        </w:rPr>
        <w:tab/>
        <w:t>12m/min</w:t>
      </w:r>
    </w:p>
    <w:p w:rsidR="006D1354" w:rsidRPr="00DB4B30" w:rsidRDefault="006D1354" w:rsidP="006D1354">
      <w:pPr>
        <w:ind w:firstLine="0"/>
        <w:rPr>
          <w:lang w:val="cs-CZ"/>
        </w:rPr>
      </w:pPr>
      <w:r w:rsidRPr="00DB4B30">
        <w:rPr>
          <w:lang w:val="cs-CZ"/>
        </w:rPr>
        <w:t xml:space="preserve">Pogumované válce posuvu je nezbytné v případě silného opotřebení znovu zbrousit dohladka. Nejdříve se kámen orovná nahrubo a vypne se přívod </w:t>
      </w:r>
      <w:proofErr w:type="gramStart"/>
      <w:r w:rsidRPr="00DB4B30">
        <w:rPr>
          <w:lang w:val="cs-CZ"/>
        </w:rPr>
        <w:t>chladící</w:t>
      </w:r>
      <w:proofErr w:type="gramEnd"/>
      <w:r w:rsidRPr="00DB4B30">
        <w:rPr>
          <w:lang w:val="cs-CZ"/>
        </w:rPr>
        <w:t xml:space="preserve"> kapaliny. Poté pos</w:t>
      </w:r>
      <w:r w:rsidR="002F40DB" w:rsidRPr="00DB4B30">
        <w:rPr>
          <w:lang w:val="cs-CZ"/>
        </w:rPr>
        <w:t>uňte válec posuvu pomocí ruční páčky</w:t>
      </w:r>
      <w:r w:rsidRPr="00DB4B30">
        <w:rPr>
          <w:lang w:val="cs-CZ"/>
        </w:rPr>
        <w:t xml:space="preserve"> </w:t>
      </w:r>
      <w:r w:rsidR="00CD2555" w:rsidRPr="00DB4B30">
        <w:rPr>
          <w:lang w:val="cs-CZ"/>
        </w:rPr>
        <w:t xml:space="preserve">(viz. </w:t>
      </w:r>
      <w:proofErr w:type="gramStart"/>
      <w:r w:rsidR="00CD2555" w:rsidRPr="00DB4B30">
        <w:rPr>
          <w:lang w:val="cs-CZ"/>
        </w:rPr>
        <w:t>obr.</w:t>
      </w:r>
      <w:proofErr w:type="gramEnd"/>
      <w:r w:rsidR="00CD2555" w:rsidRPr="00DB4B30">
        <w:rPr>
          <w:lang w:val="cs-CZ"/>
        </w:rPr>
        <w:t xml:space="preserve"> A na str. 15) </w:t>
      </w:r>
      <w:r w:rsidRPr="00DB4B30">
        <w:rPr>
          <w:lang w:val="cs-CZ"/>
        </w:rPr>
        <w:t xml:space="preserve">směrem dolů k brusnému pásu. Bruste tak dlouho, dokud guma nebude opět hladká. Poté válec posuvu opět posuňte směrem nahoru. Vzdálenost mezi válcem posuvu a brusným pásem by měla vždy dosahovat 2-4 mm. </w:t>
      </w:r>
    </w:p>
    <w:p w:rsidR="006D1354" w:rsidRPr="00DB4B30" w:rsidRDefault="00B86B68" w:rsidP="00B86B68">
      <w:pPr>
        <w:ind w:firstLine="0"/>
        <w:rPr>
          <w:lang w:val="cs-CZ"/>
        </w:rPr>
      </w:pPr>
      <w:r w:rsidRPr="00DB4B30">
        <w:rPr>
          <w:lang w:val="cs-CZ"/>
        </w:rPr>
        <w:t xml:space="preserve">Výšku válce posuvu na straně pásu nastavíte ručním kolečkem </w:t>
      </w:r>
      <w:r w:rsidR="00CD2555" w:rsidRPr="00DB4B30">
        <w:rPr>
          <w:lang w:val="cs-CZ"/>
        </w:rPr>
        <w:t xml:space="preserve">(viz. </w:t>
      </w:r>
      <w:proofErr w:type="gramStart"/>
      <w:r w:rsidR="00CD2555" w:rsidRPr="00DB4B30">
        <w:rPr>
          <w:lang w:val="cs-CZ"/>
        </w:rPr>
        <w:t>obr.</w:t>
      </w:r>
      <w:proofErr w:type="gramEnd"/>
      <w:r w:rsidR="00CD2555" w:rsidRPr="00DB4B30">
        <w:rPr>
          <w:lang w:val="cs-CZ"/>
        </w:rPr>
        <w:t xml:space="preserve"> G na str. 15).</w:t>
      </w:r>
    </w:p>
    <w:p w:rsidR="006D1354" w:rsidRPr="00DB4B30" w:rsidRDefault="006D1354" w:rsidP="006D1354">
      <w:pPr>
        <w:ind w:firstLine="0"/>
        <w:rPr>
          <w:lang w:val="cs-CZ"/>
        </w:rPr>
      </w:pPr>
      <w:r w:rsidRPr="00DB4B30">
        <w:rPr>
          <w:lang w:val="cs-CZ"/>
        </w:rPr>
        <w:t xml:space="preserve">Přítlak je vytvářen pomocí pružiny, jejíž síla je zvolena tak, aby přítlak se zvětšující se vzdáleností posuvného válce od kamene klesal. Tak se výškou vyrovnávací podložky vyrovná lyže. </w:t>
      </w:r>
    </w:p>
    <w:p w:rsidR="006D1354" w:rsidRPr="00DB4B30" w:rsidRDefault="006D1354" w:rsidP="006D1354">
      <w:pPr>
        <w:ind w:firstLine="0"/>
        <w:rPr>
          <w:lang w:val="cs-CZ"/>
        </w:rPr>
      </w:pPr>
      <w:r w:rsidRPr="00DB4B30">
        <w:rPr>
          <w:lang w:val="cs-CZ"/>
        </w:rPr>
        <w:t xml:space="preserve">Přítlak je možno </w:t>
      </w:r>
      <w:r w:rsidR="003901E6" w:rsidRPr="00DB4B30">
        <w:rPr>
          <w:lang w:val="cs-CZ"/>
        </w:rPr>
        <w:t xml:space="preserve">plynule </w:t>
      </w:r>
      <w:r w:rsidRPr="00DB4B30">
        <w:rPr>
          <w:lang w:val="cs-CZ"/>
        </w:rPr>
        <w:t xml:space="preserve">regulovat v závislosti na kombinaci tří válců posuvu </w:t>
      </w:r>
      <w:r w:rsidR="003901E6" w:rsidRPr="00DB4B30">
        <w:rPr>
          <w:lang w:val="cs-CZ"/>
        </w:rPr>
        <w:t>(</w:t>
      </w:r>
      <w:r w:rsidRPr="00DB4B30">
        <w:rPr>
          <w:lang w:val="cs-CZ"/>
        </w:rPr>
        <w:t xml:space="preserve">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B na str. 1</w:t>
      </w:r>
      <w:r w:rsidR="003901E6" w:rsidRPr="00DB4B30">
        <w:rPr>
          <w:lang w:val="cs-CZ"/>
        </w:rPr>
        <w:t>5</w:t>
      </w:r>
      <w:r w:rsidRPr="00DB4B30">
        <w:rPr>
          <w:lang w:val="cs-CZ"/>
        </w:rPr>
        <w:t>).</w:t>
      </w:r>
    </w:p>
    <w:p w:rsidR="006D1354" w:rsidRPr="00DB4B30" w:rsidRDefault="006D1354" w:rsidP="006D1354">
      <w:pPr>
        <w:rPr>
          <w:lang w:val="cs-CZ"/>
        </w:rPr>
      </w:pPr>
    </w:p>
    <w:p w:rsidR="006D1354" w:rsidRPr="00DB4B30" w:rsidRDefault="006D1354" w:rsidP="006D1354">
      <w:pPr>
        <w:rPr>
          <w:lang w:val="cs-CZ"/>
        </w:rPr>
      </w:pPr>
      <w:r w:rsidRPr="00DB4B30">
        <w:rPr>
          <w:lang w:val="cs-CZ"/>
        </w:rPr>
        <w:t>O přítlaku v zásadě platí:</w:t>
      </w:r>
    </w:p>
    <w:p w:rsidR="006D1354" w:rsidRPr="00DB4B30" w:rsidRDefault="006D1354" w:rsidP="006D1354">
      <w:pPr>
        <w:rPr>
          <w:lang w:val="cs-CZ"/>
        </w:rPr>
      </w:pPr>
      <w:r w:rsidRPr="00DB4B30">
        <w:rPr>
          <w:lang w:val="cs-CZ"/>
        </w:rPr>
        <w:t>•</w:t>
      </w:r>
      <w:r w:rsidRPr="00DB4B30">
        <w:rPr>
          <w:lang w:val="cs-CZ"/>
        </w:rPr>
        <w:tab/>
        <w:t>Silný přítlak – velký úbytek materiálu – tendence k dutému výbrusu</w:t>
      </w:r>
    </w:p>
    <w:p w:rsidR="006D1354" w:rsidRPr="00DB4B30" w:rsidRDefault="006D1354" w:rsidP="006D1354">
      <w:pPr>
        <w:rPr>
          <w:lang w:val="cs-CZ"/>
        </w:rPr>
      </w:pPr>
      <w:r w:rsidRPr="00DB4B30">
        <w:rPr>
          <w:lang w:val="cs-CZ"/>
        </w:rPr>
        <w:t>•</w:t>
      </w:r>
      <w:r w:rsidRPr="00DB4B30">
        <w:rPr>
          <w:lang w:val="cs-CZ"/>
        </w:rPr>
        <w:tab/>
        <w:t>Slabý přítlak – malý úbytek materiálu – čistý, rovný brus</w:t>
      </w:r>
    </w:p>
    <w:p w:rsidR="006D1354" w:rsidRPr="00DB4B30" w:rsidRDefault="006D1354" w:rsidP="006D1354">
      <w:pPr>
        <w:rPr>
          <w:lang w:val="cs-CZ"/>
        </w:rPr>
      </w:pPr>
    </w:p>
    <w:p w:rsidR="006D1354" w:rsidRPr="00DB4B30" w:rsidRDefault="006D1354" w:rsidP="006D1354">
      <w:pPr>
        <w:ind w:firstLine="0"/>
        <w:rPr>
          <w:b/>
          <w:lang w:val="cs-CZ"/>
        </w:rPr>
      </w:pPr>
      <w:r w:rsidRPr="00DB4B30">
        <w:rPr>
          <w:b/>
          <w:lang w:val="cs-CZ"/>
        </w:rPr>
        <w:t>Posuv ramene posuvu (kámen/pás):</w:t>
      </w:r>
    </w:p>
    <w:p w:rsidR="006D1354" w:rsidRPr="00DB4B30" w:rsidRDefault="006D1354" w:rsidP="003901E6">
      <w:pPr>
        <w:ind w:firstLine="0"/>
        <w:rPr>
          <w:lang w:val="cs-CZ"/>
        </w:rPr>
      </w:pPr>
      <w:r w:rsidRPr="00DB4B30">
        <w:rPr>
          <w:lang w:val="cs-CZ"/>
        </w:rPr>
        <w:t xml:space="preserve">Vytáhněte čep západky (viz.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C na str. 1</w:t>
      </w:r>
      <w:r w:rsidR="003901E6" w:rsidRPr="00DB4B30">
        <w:rPr>
          <w:lang w:val="cs-CZ"/>
        </w:rPr>
        <w:t>5</w:t>
      </w:r>
      <w:r w:rsidRPr="00DB4B30">
        <w:rPr>
          <w:lang w:val="cs-CZ"/>
        </w:rPr>
        <w:t xml:space="preserve">) a posuňte posuv až na doraz na stranu kamene nebo pásu. </w:t>
      </w:r>
    </w:p>
    <w:p w:rsidR="006D1354" w:rsidRPr="00DB4B30" w:rsidRDefault="006D1354" w:rsidP="003901E6">
      <w:pPr>
        <w:ind w:firstLine="0"/>
        <w:rPr>
          <w:lang w:val="cs-CZ"/>
        </w:rPr>
      </w:pPr>
      <w:r w:rsidRPr="00DB4B30">
        <w:rPr>
          <w:lang w:val="cs-CZ"/>
        </w:rPr>
        <w:t>Posuv ramene posuvu je možné provádět pouze za předpokladu, že je agregát stroje vypnutý.</w:t>
      </w:r>
    </w:p>
    <w:p w:rsidR="006D1354" w:rsidRPr="00DB4B30" w:rsidRDefault="006D1354" w:rsidP="006D1354">
      <w:pPr>
        <w:rPr>
          <w:lang w:val="cs-CZ"/>
        </w:rPr>
      </w:pPr>
    </w:p>
    <w:p w:rsidR="006D1354" w:rsidRPr="00DB4B30" w:rsidRDefault="006D1354" w:rsidP="006D1354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Zvedací zařízení</w:t>
      </w:r>
    </w:p>
    <w:p w:rsidR="006D1354" w:rsidRPr="00DB4B30" w:rsidRDefault="006D1354" w:rsidP="006D1354">
      <w:pPr>
        <w:rPr>
          <w:lang w:val="cs-CZ"/>
        </w:rPr>
      </w:pPr>
    </w:p>
    <w:p w:rsidR="006D1354" w:rsidRPr="00DB4B30" w:rsidRDefault="006D1354" w:rsidP="006D1354">
      <w:pPr>
        <w:ind w:firstLine="0"/>
        <w:rPr>
          <w:lang w:val="cs-CZ"/>
        </w:rPr>
      </w:pPr>
      <w:r w:rsidRPr="00DB4B30">
        <w:rPr>
          <w:lang w:val="cs-CZ"/>
        </w:rPr>
        <w:t>Pro snazší vkládání lyže je posuvný válec nadzdvihován pomocí pedálu</w:t>
      </w:r>
      <w:r w:rsidR="003901E6" w:rsidRPr="00DB4B30">
        <w:rPr>
          <w:lang w:val="cs-CZ"/>
        </w:rPr>
        <w:t xml:space="preserve"> (viz. </w:t>
      </w:r>
      <w:proofErr w:type="gramStart"/>
      <w:r w:rsidR="003901E6" w:rsidRPr="00DB4B30">
        <w:rPr>
          <w:lang w:val="cs-CZ"/>
        </w:rPr>
        <w:t>obr.</w:t>
      </w:r>
      <w:proofErr w:type="gramEnd"/>
      <w:r w:rsidR="003901E6" w:rsidRPr="00DB4B30">
        <w:rPr>
          <w:lang w:val="cs-CZ"/>
        </w:rPr>
        <w:t xml:space="preserve"> F na str. 15)</w:t>
      </w:r>
      <w:r w:rsidRPr="00DB4B30">
        <w:rPr>
          <w:lang w:val="cs-CZ"/>
        </w:rPr>
        <w:t xml:space="preserve"> ovládaného nohou, který se po zasunutí špičky lyže pomalu vrací zpět.</w:t>
      </w:r>
    </w:p>
    <w:p w:rsidR="006D1354" w:rsidRPr="00DB4B30" w:rsidRDefault="006D1354" w:rsidP="006D1354">
      <w:pPr>
        <w:ind w:firstLine="0"/>
        <w:rPr>
          <w:lang w:val="cs-CZ"/>
        </w:rPr>
      </w:pPr>
      <w:r w:rsidRPr="00DB4B30">
        <w:rPr>
          <w:lang w:val="cs-CZ"/>
        </w:rPr>
        <w:t xml:space="preserve">V případě, že je rameno posuvu v nejvyšší možné poloze, je možné jej uvolnit pomocí čepu západky </w:t>
      </w:r>
      <w:r w:rsidR="00D9018A" w:rsidRPr="00DB4B30">
        <w:rPr>
          <w:lang w:val="cs-CZ"/>
        </w:rPr>
        <w:t xml:space="preserve">(viz. </w:t>
      </w:r>
      <w:proofErr w:type="gramStart"/>
      <w:r w:rsidR="00D9018A" w:rsidRPr="00DB4B30">
        <w:rPr>
          <w:lang w:val="cs-CZ"/>
        </w:rPr>
        <w:t>obr.</w:t>
      </w:r>
      <w:proofErr w:type="gramEnd"/>
      <w:r w:rsidR="00D9018A" w:rsidRPr="00DB4B30">
        <w:rPr>
          <w:lang w:val="cs-CZ"/>
        </w:rPr>
        <w:t xml:space="preserve"> G na str. 15).</w:t>
      </w:r>
    </w:p>
    <w:p w:rsidR="00D9018A" w:rsidRPr="00DB4B30" w:rsidRDefault="00D9018A">
      <w:pPr>
        <w:rPr>
          <w:lang w:val="cs-CZ"/>
        </w:rPr>
      </w:pPr>
      <w:r w:rsidRPr="00DB4B30">
        <w:rPr>
          <w:lang w:val="cs-CZ"/>
        </w:rPr>
        <w:br w:type="page"/>
      </w:r>
    </w:p>
    <w:p w:rsidR="00D9018A" w:rsidRPr="00DB4B30" w:rsidRDefault="00D9018A" w:rsidP="00D9018A">
      <w:pPr>
        <w:ind w:firstLine="0"/>
        <w:jc w:val="center"/>
        <w:rPr>
          <w:lang w:val="cs-CZ"/>
        </w:rPr>
      </w:pPr>
      <w:r w:rsidRPr="00DB4B30">
        <w:rPr>
          <w:noProof/>
          <w:lang w:val="cs-CZ"/>
        </w:rPr>
        <w:lastRenderedPageBreak/>
        <w:drawing>
          <wp:inline distT="0" distB="0" distL="0" distR="0" wp14:anchorId="35530EAB" wp14:editId="4E6674FC">
            <wp:extent cx="4330460" cy="6262792"/>
            <wp:effectExtent l="0" t="0" r="0" b="5080"/>
            <wp:docPr id="644" name="Obrázek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21" cy="62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28" w:rsidRPr="00DB4B30" w:rsidRDefault="00522F28">
      <w:pPr>
        <w:rPr>
          <w:lang w:val="cs-CZ"/>
        </w:rPr>
      </w:pPr>
      <w:r w:rsidRPr="00DB4B30">
        <w:rPr>
          <w:lang w:val="cs-CZ"/>
        </w:rPr>
        <w:br w:type="page"/>
      </w:r>
    </w:p>
    <w:p w:rsidR="00522F28" w:rsidRPr="00DB4B30" w:rsidRDefault="00522F28" w:rsidP="00522F28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Příklady možných kombinací tří válců posuvu</w:t>
      </w:r>
    </w:p>
    <w:p w:rsidR="00522F28" w:rsidRPr="00DB4B30" w:rsidRDefault="00522F28" w:rsidP="00522F28">
      <w:pPr>
        <w:rPr>
          <w:b/>
          <w:lang w:val="cs-CZ"/>
        </w:rPr>
      </w:pPr>
    </w:p>
    <w:p w:rsidR="00522F28" w:rsidRPr="00DB4B30" w:rsidRDefault="00522F28" w:rsidP="00522F28">
      <w:pPr>
        <w:numPr>
          <w:ilvl w:val="0"/>
          <w:numId w:val="5"/>
        </w:numPr>
        <w:rPr>
          <w:lang w:val="cs-CZ"/>
        </w:rPr>
      </w:pPr>
      <w:r w:rsidRPr="00DB4B30">
        <w:rPr>
          <w:lang w:val="cs-CZ"/>
        </w:rPr>
        <w:t>Rameno posuvu nastavte do horní polohy.</w:t>
      </w:r>
    </w:p>
    <w:p w:rsidR="00522F28" w:rsidRPr="00DB4B30" w:rsidRDefault="003A3625" w:rsidP="00522F28">
      <w:pPr>
        <w:numPr>
          <w:ilvl w:val="0"/>
          <w:numId w:val="5"/>
        </w:numPr>
        <w:rPr>
          <w:rFonts w:cs="Helvetica"/>
          <w:sz w:val="20"/>
          <w:szCs w:val="20"/>
          <w:lang w:val="cs-CZ"/>
        </w:rPr>
      </w:pPr>
      <w:r w:rsidRPr="00DB4B30">
        <w:rPr>
          <w:lang w:val="cs-CZ"/>
        </w:rPr>
        <w:t>Ovládáním čepu západky</w:t>
      </w:r>
      <w:r w:rsidR="00522F28" w:rsidRPr="00DB4B30">
        <w:rPr>
          <w:lang w:val="cs-CZ"/>
        </w:rPr>
        <w:t xml:space="preserve"> na válcích posuvu je možné tyto válce buď </w:t>
      </w:r>
      <w:proofErr w:type="gramStart"/>
      <w:r w:rsidR="00522F28" w:rsidRPr="00DB4B30">
        <w:rPr>
          <w:lang w:val="cs-CZ"/>
        </w:rPr>
        <w:t>odstranit nebo</w:t>
      </w:r>
      <w:proofErr w:type="gramEnd"/>
      <w:r w:rsidR="00522F28" w:rsidRPr="00DB4B30">
        <w:rPr>
          <w:lang w:val="cs-CZ"/>
        </w:rPr>
        <w:t xml:space="preserve"> polohovat.</w:t>
      </w:r>
    </w:p>
    <w:p w:rsidR="00522F28" w:rsidRPr="00DB4B30" w:rsidRDefault="00522F28" w:rsidP="00522F28">
      <w:pPr>
        <w:rPr>
          <w:lang w:val="cs-CZ"/>
        </w:rPr>
      </w:pPr>
    </w:p>
    <w:p w:rsidR="00522F28" w:rsidRPr="00DB4B30" w:rsidRDefault="00522F28" w:rsidP="003A3625">
      <w:pPr>
        <w:ind w:firstLine="0"/>
        <w:rPr>
          <w:lang w:val="cs-CZ"/>
        </w:rPr>
      </w:pPr>
      <w:r w:rsidRPr="00DB4B30">
        <w:rPr>
          <w:lang w:val="cs-CZ"/>
        </w:rPr>
        <w:t>U plochých snowboardů je možné použít všechn</w:t>
      </w:r>
      <w:r w:rsidR="003A3625" w:rsidRPr="00DB4B30">
        <w:rPr>
          <w:lang w:val="cs-CZ"/>
        </w:rPr>
        <w:t xml:space="preserve">y tři válce posuvu (viz. </w:t>
      </w:r>
      <w:proofErr w:type="gramStart"/>
      <w:r w:rsidR="003A3625" w:rsidRPr="00DB4B30">
        <w:rPr>
          <w:lang w:val="cs-CZ"/>
        </w:rPr>
        <w:t>obr.</w:t>
      </w:r>
      <w:proofErr w:type="gramEnd"/>
      <w:r w:rsidR="003A3625" w:rsidRPr="00DB4B30">
        <w:rPr>
          <w:lang w:val="cs-CZ"/>
        </w:rPr>
        <w:t xml:space="preserve"> 1</w:t>
      </w:r>
      <w:r w:rsidRPr="00DB4B30">
        <w:rPr>
          <w:lang w:val="cs-CZ"/>
        </w:rPr>
        <w:t xml:space="preserve"> na str. </w:t>
      </w:r>
      <w:r w:rsidR="003A3625" w:rsidRPr="00DB4B30">
        <w:rPr>
          <w:lang w:val="cs-CZ"/>
        </w:rPr>
        <w:t>17</w:t>
      </w:r>
      <w:r w:rsidRPr="00DB4B30">
        <w:rPr>
          <w:lang w:val="cs-CZ"/>
        </w:rPr>
        <w:t>).</w:t>
      </w:r>
    </w:p>
    <w:p w:rsidR="00180427" w:rsidRPr="00DB4B30" w:rsidRDefault="00180427" w:rsidP="003A3625">
      <w:pPr>
        <w:ind w:firstLine="0"/>
        <w:rPr>
          <w:lang w:val="cs-CZ"/>
        </w:rPr>
      </w:pPr>
    </w:p>
    <w:p w:rsidR="00522F28" w:rsidRPr="00DB4B30" w:rsidRDefault="00522F28" w:rsidP="003A3625">
      <w:pPr>
        <w:ind w:firstLine="0"/>
        <w:rPr>
          <w:lang w:val="cs-CZ"/>
        </w:rPr>
      </w:pPr>
      <w:r w:rsidRPr="00DB4B30">
        <w:rPr>
          <w:lang w:val="cs-CZ"/>
        </w:rPr>
        <w:t xml:space="preserve">U </w:t>
      </w:r>
      <w:r w:rsidRPr="00DB4B30">
        <w:rPr>
          <w:b/>
          <w:lang w:val="cs-CZ"/>
        </w:rPr>
        <w:t>konvexních snowboardů</w:t>
      </w:r>
      <w:r w:rsidRPr="00DB4B30">
        <w:rPr>
          <w:lang w:val="cs-CZ"/>
        </w:rPr>
        <w:t xml:space="preserve"> doporučujeme používat pouze jeden válec posuvu.</w:t>
      </w:r>
    </w:p>
    <w:p w:rsidR="00522F28" w:rsidRPr="00DB4B30" w:rsidRDefault="00522F28" w:rsidP="003A3625">
      <w:pPr>
        <w:ind w:firstLine="0"/>
        <w:rPr>
          <w:lang w:val="cs-CZ"/>
        </w:rPr>
      </w:pPr>
      <w:r w:rsidRPr="00DB4B30">
        <w:rPr>
          <w:lang w:val="cs-CZ"/>
        </w:rPr>
        <w:t xml:space="preserve">Dvěma výbrusy je možné brousit zvlášť levou a pravou stranu </w:t>
      </w:r>
      <w:r w:rsidR="00180427" w:rsidRPr="00DB4B30">
        <w:rPr>
          <w:lang w:val="cs-CZ"/>
        </w:rPr>
        <w:t xml:space="preserve">(viz. </w:t>
      </w:r>
      <w:proofErr w:type="gramStart"/>
      <w:r w:rsidR="00180427" w:rsidRPr="00DB4B30">
        <w:rPr>
          <w:lang w:val="cs-CZ"/>
        </w:rPr>
        <w:t>obr.</w:t>
      </w:r>
      <w:proofErr w:type="gramEnd"/>
      <w:r w:rsidR="00180427" w:rsidRPr="00DB4B30">
        <w:rPr>
          <w:lang w:val="cs-CZ"/>
        </w:rPr>
        <w:t xml:space="preserve"> 2 na str. 17).</w:t>
      </w:r>
    </w:p>
    <w:p w:rsidR="00522F28" w:rsidRPr="00DB4B30" w:rsidRDefault="00522F28" w:rsidP="00522F28">
      <w:pPr>
        <w:rPr>
          <w:lang w:val="cs-CZ"/>
        </w:rPr>
      </w:pPr>
    </w:p>
    <w:p w:rsidR="00522F28" w:rsidRPr="00DB4B30" w:rsidRDefault="00522F28" w:rsidP="003A3625">
      <w:pPr>
        <w:ind w:firstLine="0"/>
        <w:rPr>
          <w:lang w:val="cs-CZ"/>
        </w:rPr>
      </w:pPr>
      <w:r w:rsidRPr="00DB4B30">
        <w:rPr>
          <w:lang w:val="cs-CZ"/>
        </w:rPr>
        <w:t xml:space="preserve">U </w:t>
      </w:r>
      <w:r w:rsidRPr="00DB4B30">
        <w:rPr>
          <w:b/>
          <w:lang w:val="cs-CZ"/>
        </w:rPr>
        <w:t xml:space="preserve">konkávních </w:t>
      </w:r>
      <w:proofErr w:type="spellStart"/>
      <w:r w:rsidRPr="00DB4B30">
        <w:rPr>
          <w:b/>
          <w:lang w:val="cs-CZ"/>
        </w:rPr>
        <w:t>freestylových</w:t>
      </w:r>
      <w:proofErr w:type="spellEnd"/>
      <w:r w:rsidRPr="00DB4B30">
        <w:rPr>
          <w:b/>
          <w:lang w:val="cs-CZ"/>
        </w:rPr>
        <w:t xml:space="preserve"> snowboardů</w:t>
      </w:r>
      <w:r w:rsidRPr="00DB4B30">
        <w:rPr>
          <w:lang w:val="cs-CZ"/>
        </w:rPr>
        <w:t xml:space="preserve"> je možné použít všechny tři válce posuvu najednou.</w:t>
      </w:r>
    </w:p>
    <w:p w:rsidR="00522F28" w:rsidRPr="00DB4B30" w:rsidRDefault="00522F28" w:rsidP="003A3625">
      <w:pPr>
        <w:ind w:firstLine="0"/>
        <w:rPr>
          <w:lang w:val="cs-CZ"/>
        </w:rPr>
      </w:pPr>
      <w:r w:rsidRPr="00DB4B30">
        <w:rPr>
          <w:lang w:val="cs-CZ"/>
        </w:rPr>
        <w:t xml:space="preserve">U </w:t>
      </w:r>
      <w:r w:rsidRPr="00DB4B30">
        <w:rPr>
          <w:b/>
          <w:lang w:val="cs-CZ"/>
        </w:rPr>
        <w:t>konkávních závodních snowboardů</w:t>
      </w:r>
      <w:r w:rsidRPr="00DB4B30">
        <w:rPr>
          <w:lang w:val="cs-CZ"/>
        </w:rPr>
        <w:t xml:space="preserve"> doporučujeme používat pouze prostřední válec posuvu  </w:t>
      </w:r>
      <w:r w:rsidR="00180427" w:rsidRPr="00DB4B30">
        <w:rPr>
          <w:lang w:val="cs-CZ"/>
        </w:rPr>
        <w:t>(</w:t>
      </w:r>
      <w:proofErr w:type="gramStart"/>
      <w:r w:rsidR="00180427" w:rsidRPr="00DB4B30">
        <w:rPr>
          <w:lang w:val="cs-CZ"/>
        </w:rPr>
        <w:t>viz. obr.</w:t>
      </w:r>
      <w:proofErr w:type="gramEnd"/>
      <w:r w:rsidR="00180427" w:rsidRPr="00DB4B30">
        <w:rPr>
          <w:lang w:val="cs-CZ"/>
        </w:rPr>
        <w:t xml:space="preserve"> 3 na str. 17).</w:t>
      </w:r>
    </w:p>
    <w:p w:rsidR="00522F28" w:rsidRPr="00DB4B30" w:rsidRDefault="00522F28" w:rsidP="00522F28">
      <w:pPr>
        <w:rPr>
          <w:lang w:val="cs-CZ"/>
        </w:rPr>
      </w:pPr>
    </w:p>
    <w:p w:rsidR="00522F28" w:rsidRPr="00DB4B30" w:rsidRDefault="00522F28" w:rsidP="003A3625">
      <w:pPr>
        <w:ind w:firstLine="0"/>
        <w:rPr>
          <w:lang w:val="cs-CZ"/>
        </w:rPr>
      </w:pPr>
      <w:r w:rsidRPr="00DB4B30">
        <w:rPr>
          <w:lang w:val="cs-CZ"/>
        </w:rPr>
        <w:t xml:space="preserve">U </w:t>
      </w:r>
      <w:r w:rsidRPr="00DB4B30">
        <w:rPr>
          <w:b/>
          <w:lang w:val="cs-CZ"/>
        </w:rPr>
        <w:t xml:space="preserve">sjezdových lyží </w:t>
      </w:r>
      <w:r w:rsidRPr="00DB4B30">
        <w:rPr>
          <w:lang w:val="cs-CZ"/>
        </w:rPr>
        <w:t xml:space="preserve">by se mělo brousit střídavě vlevo a vpravo, aby se kámen opotřebovával rovnoměrně </w:t>
      </w:r>
      <w:r w:rsidR="00180427" w:rsidRPr="00DB4B30">
        <w:rPr>
          <w:lang w:val="cs-CZ"/>
        </w:rPr>
        <w:t xml:space="preserve">(viz. </w:t>
      </w:r>
      <w:proofErr w:type="gramStart"/>
      <w:r w:rsidR="00180427" w:rsidRPr="00DB4B30">
        <w:rPr>
          <w:lang w:val="cs-CZ"/>
        </w:rPr>
        <w:t>obr.</w:t>
      </w:r>
      <w:proofErr w:type="gramEnd"/>
      <w:r w:rsidR="00180427" w:rsidRPr="00DB4B30">
        <w:rPr>
          <w:lang w:val="cs-CZ"/>
        </w:rPr>
        <w:t xml:space="preserve"> 4 na str. 17).</w:t>
      </w:r>
    </w:p>
    <w:p w:rsidR="00522F28" w:rsidRPr="00DB4B30" w:rsidRDefault="00522F28" w:rsidP="003A3625">
      <w:pPr>
        <w:ind w:firstLine="0"/>
        <w:rPr>
          <w:lang w:val="cs-CZ"/>
        </w:rPr>
      </w:pPr>
      <w:r w:rsidRPr="00DB4B30">
        <w:rPr>
          <w:lang w:val="cs-CZ"/>
        </w:rPr>
        <w:t xml:space="preserve">Jsou-li na kameni naneseny dvě různé struktury (předbroušení a výbrus), je třeba použít dva válce posuvu, které je třeba nastavit do středu daných struktur </w:t>
      </w:r>
      <w:r w:rsidR="00180427" w:rsidRPr="00DB4B30">
        <w:rPr>
          <w:lang w:val="cs-CZ"/>
        </w:rPr>
        <w:t xml:space="preserve">(viz. </w:t>
      </w:r>
      <w:proofErr w:type="gramStart"/>
      <w:r w:rsidR="00180427" w:rsidRPr="00DB4B30">
        <w:rPr>
          <w:lang w:val="cs-CZ"/>
        </w:rPr>
        <w:t>obr.</w:t>
      </w:r>
      <w:proofErr w:type="gramEnd"/>
      <w:r w:rsidR="00180427" w:rsidRPr="00DB4B30">
        <w:rPr>
          <w:lang w:val="cs-CZ"/>
        </w:rPr>
        <w:t xml:space="preserve"> 5 na str. 17).</w:t>
      </w:r>
    </w:p>
    <w:p w:rsidR="00522F28" w:rsidRPr="00DB4B30" w:rsidRDefault="00522F28" w:rsidP="00522F28">
      <w:pPr>
        <w:rPr>
          <w:lang w:val="cs-CZ"/>
        </w:rPr>
      </w:pPr>
    </w:p>
    <w:p w:rsidR="00522F28" w:rsidRPr="00DB4B30" w:rsidRDefault="00522F28" w:rsidP="003A3625">
      <w:pPr>
        <w:ind w:firstLine="0"/>
        <w:rPr>
          <w:lang w:val="cs-CZ"/>
        </w:rPr>
      </w:pPr>
      <w:r w:rsidRPr="00DB4B30">
        <w:rPr>
          <w:b/>
          <w:lang w:val="cs-CZ"/>
        </w:rPr>
        <w:t xml:space="preserve">Běžky </w:t>
      </w:r>
      <w:r w:rsidRPr="00DB4B30">
        <w:rPr>
          <w:lang w:val="cs-CZ"/>
        </w:rPr>
        <w:t xml:space="preserve">je možné brousit se třemi válci posuvu, musí se ovšem snížit přítlak!!! </w:t>
      </w:r>
      <w:r w:rsidR="00180427" w:rsidRPr="00DB4B30">
        <w:rPr>
          <w:lang w:val="cs-CZ"/>
        </w:rPr>
        <w:t xml:space="preserve">(viz. </w:t>
      </w:r>
      <w:proofErr w:type="gramStart"/>
      <w:r w:rsidR="00180427" w:rsidRPr="00DB4B30">
        <w:rPr>
          <w:lang w:val="cs-CZ"/>
        </w:rPr>
        <w:t>obr.</w:t>
      </w:r>
      <w:proofErr w:type="gramEnd"/>
      <w:r w:rsidR="00180427" w:rsidRPr="00DB4B30">
        <w:rPr>
          <w:lang w:val="cs-CZ"/>
        </w:rPr>
        <w:t xml:space="preserve"> 6 na str. 17).</w:t>
      </w:r>
    </w:p>
    <w:p w:rsidR="00522F28" w:rsidRPr="00DB4B30" w:rsidRDefault="00522F28" w:rsidP="00522F28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  <w:lang w:val="cs-CZ"/>
        </w:rPr>
      </w:pPr>
    </w:p>
    <w:p w:rsidR="00B07F8F" w:rsidRPr="00DB4B30" w:rsidRDefault="00B07F8F" w:rsidP="003A3625">
      <w:pPr>
        <w:ind w:firstLine="0"/>
        <w:rPr>
          <w:b/>
          <w:lang w:val="cs-CZ"/>
        </w:rPr>
      </w:pPr>
      <w:r w:rsidRPr="00DB4B30">
        <w:rPr>
          <w:b/>
          <w:noProof/>
          <w:lang w:val="cs-CZ"/>
        </w:rPr>
        <w:drawing>
          <wp:inline distT="0" distB="0" distL="0" distR="0" wp14:anchorId="4BA2D099" wp14:editId="40294A62">
            <wp:extent cx="2889885" cy="1837690"/>
            <wp:effectExtent l="0" t="0" r="5715" b="0"/>
            <wp:docPr id="645" name="Obrázek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28" w:rsidRPr="00DB4B30" w:rsidRDefault="00522F28" w:rsidP="003A3625">
      <w:pPr>
        <w:ind w:firstLine="0"/>
        <w:rPr>
          <w:lang w:val="cs-CZ"/>
        </w:rPr>
      </w:pPr>
      <w:r w:rsidRPr="00DB4B30">
        <w:rPr>
          <w:b/>
          <w:lang w:val="cs-CZ"/>
        </w:rPr>
        <w:t xml:space="preserve">Přenastavení válců posuvu je možné provádět </w:t>
      </w:r>
      <w:proofErr w:type="gramStart"/>
      <w:r w:rsidRPr="00DB4B30">
        <w:rPr>
          <w:b/>
          <w:lang w:val="cs-CZ"/>
        </w:rPr>
        <w:t>pouze je</w:t>
      </w:r>
      <w:proofErr w:type="gramEnd"/>
      <w:r w:rsidRPr="00DB4B30">
        <w:rPr>
          <w:b/>
          <w:lang w:val="cs-CZ"/>
        </w:rPr>
        <w:t>-li agregát vypnutý</w:t>
      </w:r>
      <w:r w:rsidRPr="00DB4B30">
        <w:rPr>
          <w:lang w:val="cs-CZ"/>
        </w:rPr>
        <w:t>.</w:t>
      </w:r>
    </w:p>
    <w:p w:rsidR="00522F28" w:rsidRPr="00DB4B30" w:rsidRDefault="00522F28" w:rsidP="00D9018A">
      <w:pPr>
        <w:ind w:firstLine="0"/>
        <w:jc w:val="center"/>
        <w:rPr>
          <w:lang w:val="cs-CZ"/>
        </w:rPr>
      </w:pPr>
    </w:p>
    <w:p w:rsidR="00B07F8F" w:rsidRPr="00DB4B30" w:rsidRDefault="00B07F8F">
      <w:pPr>
        <w:rPr>
          <w:lang w:val="cs-CZ"/>
        </w:rPr>
      </w:pPr>
      <w:r w:rsidRPr="00DB4B30">
        <w:rPr>
          <w:lang w:val="cs-CZ"/>
        </w:rPr>
        <w:br w:type="page"/>
      </w:r>
    </w:p>
    <w:p w:rsidR="00B07F8F" w:rsidRPr="00DB4B30" w:rsidRDefault="00B07F8F" w:rsidP="00D9018A">
      <w:pPr>
        <w:ind w:firstLine="0"/>
        <w:jc w:val="center"/>
        <w:rPr>
          <w:lang w:val="cs-CZ"/>
        </w:rPr>
      </w:pPr>
      <w:r w:rsidRPr="00DB4B30">
        <w:rPr>
          <w:noProof/>
          <w:lang w:val="cs-CZ"/>
        </w:rPr>
        <w:lastRenderedPageBreak/>
        <w:drawing>
          <wp:inline distT="0" distB="0" distL="0" distR="0" wp14:anchorId="0B17726A" wp14:editId="1D8CF3B3">
            <wp:extent cx="5779770" cy="4589145"/>
            <wp:effectExtent l="0" t="0" r="0" b="1905"/>
            <wp:docPr id="646" name="Obrázek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2C" w:rsidRPr="00DB4B30" w:rsidRDefault="00CA662C" w:rsidP="00CA662C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Brusný pás</w:t>
      </w:r>
    </w:p>
    <w:p w:rsidR="009E368A" w:rsidRPr="00DB4B30" w:rsidRDefault="009E368A" w:rsidP="00CA662C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9E368A" w:rsidRPr="00DB4B30" w:rsidRDefault="009E368A" w:rsidP="009E368A">
      <w:pPr>
        <w:ind w:firstLine="0"/>
        <w:jc w:val="both"/>
        <w:rPr>
          <w:lang w:val="cs-CZ"/>
        </w:rPr>
      </w:pPr>
      <w:r w:rsidRPr="00DB4B30">
        <w:rPr>
          <w:b/>
          <w:lang w:val="cs-CZ"/>
        </w:rPr>
        <w:t xml:space="preserve">Brusný pás </w:t>
      </w:r>
      <w:r w:rsidRPr="00DB4B30">
        <w:rPr>
          <w:lang w:val="cs-CZ"/>
        </w:rPr>
        <w:t xml:space="preserve">je konstruován pro broušení zamokra. Z tohoto důvodu je nezbytné používat brusné pásy s pojivem ze syntetické pryskyřice, k dispozici je zrnitost </w:t>
      </w:r>
      <w:r w:rsidRPr="00DB4B30">
        <w:rPr>
          <w:b/>
          <w:lang w:val="cs-CZ"/>
        </w:rPr>
        <w:t xml:space="preserve">80, 100 </w:t>
      </w:r>
      <w:r w:rsidRPr="00DB4B30">
        <w:rPr>
          <w:lang w:val="cs-CZ"/>
        </w:rPr>
        <w:t>nebo</w:t>
      </w:r>
      <w:r w:rsidRPr="00DB4B30">
        <w:rPr>
          <w:b/>
          <w:lang w:val="cs-CZ"/>
        </w:rPr>
        <w:t xml:space="preserve"> 120</w:t>
      </w:r>
      <w:r w:rsidRPr="00DB4B30">
        <w:rPr>
          <w:lang w:val="cs-CZ"/>
        </w:rPr>
        <w:t xml:space="preserve">. </w:t>
      </w:r>
    </w:p>
    <w:p w:rsidR="009E368A" w:rsidRPr="00DB4B30" w:rsidRDefault="009E368A" w:rsidP="009E368A">
      <w:pPr>
        <w:jc w:val="both"/>
        <w:rPr>
          <w:lang w:val="cs-CZ"/>
        </w:rPr>
      </w:pPr>
    </w:p>
    <w:p w:rsidR="009E368A" w:rsidRPr="00DB4B30" w:rsidRDefault="009E368A" w:rsidP="009E368A">
      <w:pPr>
        <w:ind w:firstLine="0"/>
        <w:jc w:val="both"/>
        <w:rPr>
          <w:lang w:val="cs-CZ"/>
        </w:rPr>
      </w:pPr>
      <w:r w:rsidRPr="00DB4B30">
        <w:rPr>
          <w:b/>
          <w:lang w:val="cs-CZ"/>
        </w:rPr>
        <w:t xml:space="preserve">POZOR!! </w:t>
      </w:r>
      <w:proofErr w:type="gramStart"/>
      <w:r w:rsidRPr="00DB4B30">
        <w:rPr>
          <w:lang w:val="cs-CZ"/>
        </w:rPr>
        <w:t>NOVÝ  PÁS</w:t>
      </w:r>
      <w:proofErr w:type="gramEnd"/>
      <w:r w:rsidRPr="00DB4B30">
        <w:rPr>
          <w:lang w:val="cs-CZ"/>
        </w:rPr>
        <w:t xml:space="preserve">  SE   MUSÍ  PŘED  UVEDENÍM  DO  PROVOZU  ZBROUSIT  OROVNÁVACÍM  KAMENEM!</w:t>
      </w:r>
    </w:p>
    <w:p w:rsidR="009E368A" w:rsidRPr="00DB4B30" w:rsidRDefault="009E368A" w:rsidP="00CA66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5A4710" w:rsidRPr="00DB4B30" w:rsidRDefault="005A4710" w:rsidP="005A4710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Vkládání/výměna brusného pásu</w:t>
      </w:r>
    </w:p>
    <w:p w:rsidR="005A4710" w:rsidRPr="00DB4B30" w:rsidRDefault="005A4710" w:rsidP="005A4710">
      <w:pPr>
        <w:jc w:val="both"/>
        <w:rPr>
          <w:b/>
          <w:lang w:val="cs-CZ"/>
        </w:rPr>
      </w:pPr>
    </w:p>
    <w:p w:rsidR="005A4710" w:rsidRPr="00DB4B30" w:rsidRDefault="005A4710" w:rsidP="005A4710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Odpojte stroj ze sítě! </w:t>
      </w:r>
    </w:p>
    <w:p w:rsidR="005A4710" w:rsidRPr="00DB4B30" w:rsidRDefault="005A4710" w:rsidP="005A4710">
      <w:pPr>
        <w:numPr>
          <w:ilvl w:val="0"/>
          <w:numId w:val="6"/>
        </w:numPr>
        <w:jc w:val="both"/>
        <w:rPr>
          <w:lang w:val="cs-CZ"/>
        </w:rPr>
      </w:pPr>
      <w:r w:rsidRPr="00DB4B30">
        <w:rPr>
          <w:lang w:val="cs-CZ"/>
        </w:rPr>
        <w:t>Sejměte přední ochranný kryt</w:t>
      </w:r>
    </w:p>
    <w:p w:rsidR="005A4710" w:rsidRPr="00DB4B30" w:rsidRDefault="005A4710" w:rsidP="005A4710">
      <w:pPr>
        <w:numPr>
          <w:ilvl w:val="0"/>
          <w:numId w:val="6"/>
        </w:numPr>
        <w:jc w:val="both"/>
        <w:rPr>
          <w:lang w:val="cs-CZ"/>
        </w:rPr>
      </w:pPr>
      <w:r w:rsidRPr="00DB4B30">
        <w:rPr>
          <w:lang w:val="cs-CZ"/>
        </w:rPr>
        <w:t xml:space="preserve">Povytáhněte jistící šroub (viz.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A na str. 19).a uvolněte páku</w:t>
      </w:r>
      <w:r w:rsidR="00372B6D" w:rsidRPr="00DB4B30">
        <w:rPr>
          <w:lang w:val="cs-CZ"/>
        </w:rPr>
        <w:t xml:space="preserve"> (viz. obr. B na str. 19)</w:t>
      </w:r>
    </w:p>
    <w:p w:rsidR="00372B6D" w:rsidRPr="00DB4B30" w:rsidRDefault="00372B6D" w:rsidP="005A4710">
      <w:pPr>
        <w:numPr>
          <w:ilvl w:val="0"/>
          <w:numId w:val="6"/>
        </w:numPr>
        <w:jc w:val="both"/>
        <w:rPr>
          <w:lang w:val="cs-CZ"/>
        </w:rPr>
      </w:pPr>
      <w:r w:rsidRPr="00DB4B30">
        <w:rPr>
          <w:lang w:val="cs-CZ"/>
        </w:rPr>
        <w:t xml:space="preserve">Uvolněte zajišťovací páku (viz.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C na str. 19).a odklopte pojistku (viz. obr. D na str. 19).</w:t>
      </w:r>
    </w:p>
    <w:p w:rsidR="005A4710" w:rsidRPr="00DB4B30" w:rsidRDefault="005A4710" w:rsidP="00372B6D">
      <w:pPr>
        <w:numPr>
          <w:ilvl w:val="0"/>
          <w:numId w:val="6"/>
        </w:numPr>
        <w:jc w:val="both"/>
        <w:rPr>
          <w:b/>
          <w:lang w:val="cs-CZ"/>
        </w:rPr>
      </w:pPr>
      <w:r w:rsidRPr="00DB4B30">
        <w:rPr>
          <w:lang w:val="cs-CZ"/>
        </w:rPr>
        <w:t xml:space="preserve">Posunujte pás přes kontaktní válec a otočné válečky. </w:t>
      </w:r>
      <w:r w:rsidRPr="00DB4B30">
        <w:rPr>
          <w:b/>
          <w:lang w:val="cs-CZ"/>
        </w:rPr>
        <w:t>Pozor na směr otáčení!</w:t>
      </w:r>
      <w:r w:rsidR="00372B6D" w:rsidRPr="00DB4B30">
        <w:rPr>
          <w:b/>
          <w:lang w:val="cs-CZ"/>
        </w:rPr>
        <w:t xml:space="preserve"> </w:t>
      </w:r>
      <w:r w:rsidRPr="00DB4B30">
        <w:rPr>
          <w:lang w:val="cs-CZ"/>
        </w:rPr>
        <w:t>Na spodní straně brusného pásu jsou vyznačeny šipky, které označují správný směr otáčení.</w:t>
      </w:r>
    </w:p>
    <w:p w:rsidR="005A4710" w:rsidRPr="00DB4B30" w:rsidRDefault="005A4710" w:rsidP="005A4710">
      <w:pPr>
        <w:ind w:left="708"/>
        <w:jc w:val="both"/>
        <w:rPr>
          <w:lang w:val="cs-CZ"/>
        </w:rPr>
      </w:pPr>
    </w:p>
    <w:p w:rsidR="005A4710" w:rsidRPr="00DB4B30" w:rsidRDefault="005A4710" w:rsidP="005A4710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Pozor: Zkontrolujte, zda není plocha kontaktního válce </w:t>
      </w:r>
      <w:r w:rsidR="00372B6D" w:rsidRPr="00DB4B30">
        <w:rPr>
          <w:b/>
          <w:lang w:val="cs-CZ"/>
        </w:rPr>
        <w:t>znečištěná. V případě</w:t>
      </w:r>
      <w:r w:rsidRPr="00DB4B30">
        <w:rPr>
          <w:b/>
          <w:lang w:val="cs-CZ"/>
        </w:rPr>
        <w:t xml:space="preserve"> že </w:t>
      </w:r>
      <w:proofErr w:type="gramStart"/>
      <w:r w:rsidRPr="00DB4B30">
        <w:rPr>
          <w:b/>
          <w:lang w:val="cs-CZ"/>
        </w:rPr>
        <w:t>ano,  je</w:t>
      </w:r>
      <w:proofErr w:type="gramEnd"/>
      <w:r w:rsidRPr="00DB4B30">
        <w:rPr>
          <w:b/>
          <w:lang w:val="cs-CZ"/>
        </w:rPr>
        <w:t xml:space="preserve"> nutné nánosy špíny odstranit, jelikož mají negativní vliv na kvalitu broušení.</w:t>
      </w:r>
    </w:p>
    <w:p w:rsidR="005A4710" w:rsidRPr="00DB4B30" w:rsidRDefault="005A4710" w:rsidP="005A4710">
      <w:pPr>
        <w:numPr>
          <w:ilvl w:val="0"/>
          <w:numId w:val="7"/>
        </w:numPr>
        <w:tabs>
          <w:tab w:val="clear" w:pos="1428"/>
        </w:tabs>
        <w:ind w:hanging="1068"/>
        <w:jc w:val="both"/>
        <w:rPr>
          <w:lang w:val="cs-CZ"/>
        </w:rPr>
      </w:pPr>
      <w:r w:rsidRPr="00DB4B30">
        <w:rPr>
          <w:lang w:val="cs-CZ"/>
        </w:rPr>
        <w:t xml:space="preserve">Napněte nový pás, nasaďte zpět boční ochranný kryt a zkontrolujte, zda je pás správně </w:t>
      </w:r>
    </w:p>
    <w:p w:rsidR="005A4710" w:rsidRPr="00DB4B30" w:rsidRDefault="005A4710" w:rsidP="005A4710">
      <w:pPr>
        <w:ind w:left="360" w:firstLine="348"/>
        <w:jc w:val="both"/>
        <w:rPr>
          <w:lang w:val="cs-CZ"/>
        </w:rPr>
      </w:pPr>
      <w:r w:rsidRPr="00DB4B30">
        <w:rPr>
          <w:lang w:val="cs-CZ"/>
        </w:rPr>
        <w:lastRenderedPageBreak/>
        <w:t>vycentrován.</w:t>
      </w:r>
    </w:p>
    <w:p w:rsidR="005A4710" w:rsidRPr="00DB4B30" w:rsidRDefault="005A4710" w:rsidP="005A4710">
      <w:pPr>
        <w:numPr>
          <w:ilvl w:val="0"/>
          <w:numId w:val="7"/>
        </w:numPr>
        <w:tabs>
          <w:tab w:val="clear" w:pos="1428"/>
        </w:tabs>
        <w:ind w:left="720"/>
        <w:jc w:val="both"/>
        <w:rPr>
          <w:lang w:val="cs-CZ"/>
        </w:rPr>
      </w:pPr>
      <w:r w:rsidRPr="00DB4B30">
        <w:rPr>
          <w:lang w:val="cs-CZ"/>
        </w:rPr>
        <w:t>Nastavte ochranný pl</w:t>
      </w:r>
      <w:r w:rsidR="00372B6D" w:rsidRPr="00DB4B30">
        <w:rPr>
          <w:lang w:val="cs-CZ"/>
        </w:rPr>
        <w:t>ech pro vstřikování (viz. obr. E</w:t>
      </w:r>
      <w:r w:rsidRPr="00DB4B30">
        <w:rPr>
          <w:lang w:val="cs-CZ"/>
        </w:rPr>
        <w:t xml:space="preserve"> na str. </w:t>
      </w:r>
      <w:r w:rsidR="00372B6D" w:rsidRPr="00DB4B30">
        <w:rPr>
          <w:lang w:val="cs-CZ"/>
        </w:rPr>
        <w:t>19</w:t>
      </w:r>
      <w:r w:rsidRPr="00DB4B30">
        <w:rPr>
          <w:lang w:val="cs-CZ"/>
        </w:rPr>
        <w:t>) co nejblíže (</w:t>
      </w:r>
      <w:proofErr w:type="gramStart"/>
      <w:r w:rsidRPr="00DB4B30">
        <w:rPr>
          <w:lang w:val="cs-CZ"/>
        </w:rPr>
        <w:t>max.2 mm</w:t>
      </w:r>
      <w:proofErr w:type="gramEnd"/>
      <w:r w:rsidRPr="00DB4B30">
        <w:rPr>
          <w:lang w:val="cs-CZ"/>
        </w:rPr>
        <w:t xml:space="preserve"> – min. 1 mm) k brusnému pásu.</w:t>
      </w:r>
    </w:p>
    <w:p w:rsidR="005A4710" w:rsidRPr="00DB4B30" w:rsidRDefault="005A4710" w:rsidP="005A4710">
      <w:pPr>
        <w:numPr>
          <w:ilvl w:val="0"/>
          <w:numId w:val="7"/>
        </w:numPr>
        <w:tabs>
          <w:tab w:val="clear" w:pos="1428"/>
          <w:tab w:val="num" w:pos="720"/>
        </w:tabs>
        <w:ind w:hanging="1068"/>
        <w:jc w:val="both"/>
        <w:rPr>
          <w:lang w:val="cs-CZ"/>
        </w:rPr>
      </w:pPr>
      <w:r w:rsidRPr="00DB4B30">
        <w:rPr>
          <w:lang w:val="cs-CZ"/>
        </w:rPr>
        <w:t>Je-li stroj po dobu několika dnů mimo provoz, je nezbytné brusný pás povolit!</w:t>
      </w:r>
    </w:p>
    <w:p w:rsidR="00372B6D" w:rsidRPr="00DB4B30" w:rsidRDefault="00372B6D" w:rsidP="00372B6D">
      <w:pPr>
        <w:tabs>
          <w:tab w:val="num" w:pos="720"/>
        </w:tabs>
        <w:jc w:val="both"/>
        <w:rPr>
          <w:lang w:val="cs-CZ"/>
        </w:rPr>
      </w:pPr>
    </w:p>
    <w:p w:rsidR="00372B6D" w:rsidRPr="00DB4B30" w:rsidRDefault="00372B6D" w:rsidP="00372B6D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Nastavení pásu</w:t>
      </w:r>
    </w:p>
    <w:p w:rsidR="00372B6D" w:rsidRPr="00DB4B30" w:rsidRDefault="00372B6D" w:rsidP="00372B6D">
      <w:pPr>
        <w:jc w:val="both"/>
        <w:rPr>
          <w:b/>
          <w:lang w:val="cs-CZ"/>
        </w:rPr>
      </w:pPr>
    </w:p>
    <w:p w:rsidR="00372B6D" w:rsidRPr="00DB4B30" w:rsidRDefault="00372B6D" w:rsidP="00061F13">
      <w:pPr>
        <w:ind w:firstLine="0"/>
        <w:jc w:val="both"/>
        <w:rPr>
          <w:lang w:val="cs-CZ"/>
        </w:rPr>
      </w:pPr>
      <w:r w:rsidRPr="00DB4B30">
        <w:rPr>
          <w:lang w:val="cs-CZ"/>
        </w:rPr>
        <w:t>Díky speciálnímu tvaru vodící kladky je brusný pás neustále centrován.</w:t>
      </w:r>
    </w:p>
    <w:p w:rsidR="005A4710" w:rsidRPr="00DB4B30" w:rsidRDefault="005A4710" w:rsidP="00CA66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335A6E" w:rsidRPr="00DB4B30" w:rsidRDefault="00335A6E" w:rsidP="00335A6E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Zbroušení brusného pásu orovnávacím kamenem </w:t>
      </w:r>
    </w:p>
    <w:p w:rsidR="00335A6E" w:rsidRPr="00DB4B30" w:rsidRDefault="00335A6E" w:rsidP="00335A6E">
      <w:pPr>
        <w:autoSpaceDE w:val="0"/>
        <w:autoSpaceDN w:val="0"/>
        <w:adjustRightInd w:val="0"/>
        <w:rPr>
          <w:rFonts w:cs="Helvetica"/>
          <w:sz w:val="20"/>
          <w:szCs w:val="20"/>
          <w:lang w:val="cs-CZ"/>
        </w:rPr>
      </w:pPr>
    </w:p>
    <w:p w:rsidR="00335A6E" w:rsidRPr="00DB4B30" w:rsidRDefault="00335A6E" w:rsidP="00061F13">
      <w:pPr>
        <w:autoSpaceDE w:val="0"/>
        <w:autoSpaceDN w:val="0"/>
        <w:adjustRightInd w:val="0"/>
        <w:ind w:firstLine="0"/>
        <w:rPr>
          <w:lang w:val="cs-CZ"/>
        </w:rPr>
      </w:pPr>
      <w:r w:rsidRPr="00DB4B30">
        <w:rPr>
          <w:lang w:val="cs-CZ"/>
        </w:rPr>
        <w:t>Zapněte stroj, lehkým tlakem orovnejte brusný pás orovnávacím kamenem napříč brusným pásem.</w:t>
      </w:r>
    </w:p>
    <w:p w:rsidR="00335A6E" w:rsidRPr="00DB4B30" w:rsidRDefault="00335A6E" w:rsidP="00061F13">
      <w:pPr>
        <w:autoSpaceDE w:val="0"/>
        <w:autoSpaceDN w:val="0"/>
        <w:adjustRightInd w:val="0"/>
        <w:ind w:firstLine="0"/>
        <w:rPr>
          <w:b/>
          <w:lang w:val="cs-CZ"/>
        </w:rPr>
      </w:pPr>
      <w:r w:rsidRPr="00DB4B30">
        <w:rPr>
          <w:b/>
          <w:lang w:val="cs-CZ"/>
        </w:rPr>
        <w:t>POZOR! Použijte ochranné brýle!!</w:t>
      </w:r>
    </w:p>
    <w:p w:rsidR="00335A6E" w:rsidRPr="00DB4B30" w:rsidRDefault="00061F13" w:rsidP="00061F13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NOVÝ </w:t>
      </w:r>
      <w:r w:rsidR="00335A6E" w:rsidRPr="00DB4B30">
        <w:rPr>
          <w:b/>
          <w:lang w:val="cs-CZ"/>
        </w:rPr>
        <w:t xml:space="preserve">PÁS SE </w:t>
      </w:r>
      <w:r w:rsidRPr="00DB4B30">
        <w:rPr>
          <w:b/>
          <w:lang w:val="cs-CZ"/>
        </w:rPr>
        <w:t>MUSÍ</w:t>
      </w:r>
      <w:r w:rsidR="00335A6E" w:rsidRPr="00DB4B30">
        <w:rPr>
          <w:b/>
          <w:lang w:val="cs-CZ"/>
        </w:rPr>
        <w:t xml:space="preserve"> BEZPODMÍNEČNĚ ZBROUSIT!</w:t>
      </w:r>
    </w:p>
    <w:p w:rsidR="00335A6E" w:rsidRPr="00DB4B30" w:rsidRDefault="00335A6E" w:rsidP="00061F13">
      <w:pPr>
        <w:ind w:firstLine="0"/>
        <w:jc w:val="both"/>
        <w:rPr>
          <w:lang w:val="cs-CZ"/>
        </w:rPr>
      </w:pPr>
      <w:r w:rsidRPr="00DB4B30">
        <w:rPr>
          <w:lang w:val="cs-CZ"/>
        </w:rPr>
        <w:t>Agresivní špičky nového brusného pásu obruste za plných otáček a dostatečného ostřikování vodou pomocí orovnávacího ka</w:t>
      </w:r>
      <w:r w:rsidR="00061F13" w:rsidRPr="00DB4B30">
        <w:rPr>
          <w:lang w:val="cs-CZ"/>
        </w:rPr>
        <w:t>mene nebo starého brusného pásu</w:t>
      </w:r>
      <w:r w:rsidRPr="00DB4B30">
        <w:rPr>
          <w:lang w:val="cs-CZ"/>
        </w:rPr>
        <w:t>.</w:t>
      </w:r>
    </w:p>
    <w:p w:rsidR="00335A6E" w:rsidRPr="00DB4B30" w:rsidRDefault="00335A6E" w:rsidP="00CA66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F81304" w:rsidRPr="00DB4B30" w:rsidRDefault="00F81304" w:rsidP="00F81304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Chlazení brusného pásu </w:t>
      </w:r>
    </w:p>
    <w:p w:rsidR="00F81304" w:rsidRPr="00DB4B30" w:rsidRDefault="00F81304" w:rsidP="00F81304">
      <w:pPr>
        <w:jc w:val="both"/>
        <w:rPr>
          <w:b/>
          <w:lang w:val="cs-CZ"/>
        </w:rPr>
      </w:pPr>
    </w:p>
    <w:p w:rsidR="00C84FD5" w:rsidRPr="00DB4B30" w:rsidRDefault="00C84FD5" w:rsidP="00C84FD5">
      <w:pPr>
        <w:numPr>
          <w:ilvl w:val="0"/>
          <w:numId w:val="8"/>
        </w:numPr>
        <w:jc w:val="both"/>
        <w:rPr>
          <w:lang w:val="cs-CZ"/>
        </w:rPr>
      </w:pPr>
      <w:r w:rsidRPr="00DB4B30">
        <w:rPr>
          <w:lang w:val="cs-CZ"/>
        </w:rPr>
        <w:t xml:space="preserve">Chcete-li získat optimální čištění pásu, nastavte trysku (viz.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G na str. 19)tak</w:t>
      </w:r>
      <w:r w:rsidR="00634FE3" w:rsidRPr="00DB4B30">
        <w:rPr>
          <w:lang w:val="cs-CZ"/>
        </w:rPr>
        <w:t xml:space="preserve">, aby </w:t>
      </w:r>
      <w:proofErr w:type="spellStart"/>
      <w:r w:rsidR="00634FE3" w:rsidRPr="00DB4B30">
        <w:rPr>
          <w:lang w:val="cs-CZ"/>
        </w:rPr>
        <w:t>roztřikovala</w:t>
      </w:r>
      <w:proofErr w:type="spellEnd"/>
      <w:r w:rsidR="00634FE3" w:rsidRPr="00DB4B30">
        <w:rPr>
          <w:lang w:val="cs-CZ"/>
        </w:rPr>
        <w:t xml:space="preserve"> chladící emulzi po celé šířce brusného pásu</w:t>
      </w:r>
      <w:r w:rsidRPr="00DB4B30">
        <w:rPr>
          <w:lang w:val="cs-CZ"/>
        </w:rPr>
        <w:t>.</w:t>
      </w:r>
    </w:p>
    <w:p w:rsidR="00F81304" w:rsidRPr="00DB4B30" w:rsidRDefault="00F81304" w:rsidP="00F81304">
      <w:pPr>
        <w:numPr>
          <w:ilvl w:val="0"/>
          <w:numId w:val="8"/>
        </w:numPr>
        <w:jc w:val="both"/>
        <w:rPr>
          <w:lang w:val="cs-CZ"/>
        </w:rPr>
      </w:pPr>
      <w:r w:rsidRPr="00DB4B30">
        <w:rPr>
          <w:b/>
          <w:lang w:val="cs-CZ"/>
        </w:rPr>
        <w:t>Množství</w:t>
      </w:r>
      <w:r w:rsidRPr="00DB4B30">
        <w:rPr>
          <w:lang w:val="cs-CZ"/>
        </w:rPr>
        <w:t xml:space="preserve"> vstřikované chladicí kapaliny se reguluje </w:t>
      </w:r>
      <w:r w:rsidRPr="00DB4B30">
        <w:rPr>
          <w:b/>
          <w:lang w:val="cs-CZ"/>
        </w:rPr>
        <w:t>pomocí kulového kohoutu</w:t>
      </w:r>
      <w:r w:rsidRPr="00DB4B30">
        <w:rPr>
          <w:lang w:val="cs-CZ"/>
        </w:rPr>
        <w:t xml:space="preserve">. </w:t>
      </w:r>
    </w:p>
    <w:p w:rsidR="00F81304" w:rsidRPr="00DB4B30" w:rsidRDefault="00F81304" w:rsidP="00F81304">
      <w:pPr>
        <w:numPr>
          <w:ilvl w:val="0"/>
          <w:numId w:val="8"/>
        </w:numPr>
        <w:jc w:val="both"/>
        <w:rPr>
          <w:lang w:val="cs-CZ"/>
        </w:rPr>
      </w:pPr>
      <w:r w:rsidRPr="00DB4B30">
        <w:rPr>
          <w:lang w:val="cs-CZ"/>
        </w:rPr>
        <w:t>Pokud pás není rovnoměrně chlazen vstřikovanou kapalinou, musí se tryska odmontovat a vyčistit stlačeným vzduchem.</w:t>
      </w:r>
    </w:p>
    <w:p w:rsidR="00634FE3" w:rsidRPr="00DB4B30" w:rsidRDefault="00634FE3" w:rsidP="00BB0679">
      <w:pPr>
        <w:rPr>
          <w:lang w:val="cs-CZ"/>
        </w:rPr>
      </w:pPr>
      <w:r w:rsidRPr="00DB4B30">
        <w:rPr>
          <w:lang w:val="cs-CZ"/>
        </w:rPr>
        <w:br w:type="page"/>
      </w:r>
    </w:p>
    <w:p w:rsidR="00F81304" w:rsidRPr="00DB4B30" w:rsidRDefault="00F81304" w:rsidP="00FC1F7D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FC1F7D" w:rsidRPr="00DB4B30" w:rsidRDefault="00FC1F7D" w:rsidP="00FC1F7D">
      <w:pPr>
        <w:ind w:firstLine="0"/>
        <w:jc w:val="center"/>
        <w:rPr>
          <w:rFonts w:eastAsia="Times New Roman" w:cs="Times New Roman"/>
          <w:sz w:val="24"/>
          <w:szCs w:val="24"/>
          <w:lang w:val="cs-CZ" w:eastAsia="cs-CZ"/>
        </w:rPr>
      </w:pPr>
    </w:p>
    <w:p w:rsidR="008D5629" w:rsidRPr="00DB4B30" w:rsidRDefault="008D5629" w:rsidP="00BB0679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Voskování zastudena a </w:t>
      </w:r>
      <w:proofErr w:type="spellStart"/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odhrotování</w:t>
      </w:r>
      <w:proofErr w:type="spellEnd"/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 (</w:t>
      </w:r>
      <w:proofErr w:type="spellStart"/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Scotch</w:t>
      </w:r>
      <w:proofErr w:type="spellEnd"/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 Band)</w:t>
      </w:r>
    </w:p>
    <w:p w:rsidR="008D5629" w:rsidRPr="00DB4B30" w:rsidRDefault="00B66ABE" w:rsidP="00B66ABE">
      <w:pPr>
        <w:rPr>
          <w:b/>
          <w:lang w:val="cs-CZ"/>
        </w:rPr>
      </w:pPr>
      <w:r w:rsidRPr="00DB4B30">
        <w:rPr>
          <w:noProof/>
          <w:lang w:val="cs-CZ"/>
        </w:rPr>
        <w:drawing>
          <wp:inline distT="0" distB="0" distL="0" distR="0" wp14:anchorId="436DCD6E" wp14:editId="666EBFAA">
            <wp:extent cx="3390181" cy="1373532"/>
            <wp:effectExtent l="0" t="0" r="1270" b="0"/>
            <wp:docPr id="647" name="Obrázek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72" cy="137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29" w:rsidRPr="00DB4B30" w:rsidRDefault="008D5629" w:rsidP="00F227DA">
      <w:pPr>
        <w:pStyle w:val="Odstavecseseznamem"/>
        <w:numPr>
          <w:ilvl w:val="0"/>
          <w:numId w:val="10"/>
        </w:numPr>
        <w:jc w:val="both"/>
        <w:rPr>
          <w:lang w:val="cs-CZ"/>
        </w:rPr>
      </w:pPr>
      <w:r w:rsidRPr="00DB4B30">
        <w:rPr>
          <w:lang w:val="cs-CZ"/>
        </w:rPr>
        <w:t>pro tento postup se musí vyměnit pás</w:t>
      </w:r>
    </w:p>
    <w:p w:rsidR="003855AA" w:rsidRPr="00DB4B30" w:rsidRDefault="008D5629" w:rsidP="00F227DA">
      <w:pPr>
        <w:pStyle w:val="Odstavecseseznamem"/>
        <w:numPr>
          <w:ilvl w:val="0"/>
          <w:numId w:val="11"/>
        </w:numPr>
        <w:jc w:val="both"/>
        <w:rPr>
          <w:lang w:val="cs-CZ"/>
        </w:rPr>
      </w:pPr>
      <w:r w:rsidRPr="00DB4B30">
        <w:rPr>
          <w:lang w:val="cs-CZ"/>
        </w:rPr>
        <w:t xml:space="preserve">pás sloužící k voskování </w:t>
      </w:r>
      <w:r w:rsidR="003855AA" w:rsidRPr="00DB4B30">
        <w:rPr>
          <w:lang w:val="cs-CZ"/>
        </w:rPr>
        <w:t>zastudena, resp. k </w:t>
      </w:r>
      <w:proofErr w:type="spellStart"/>
      <w:r w:rsidR="003855AA" w:rsidRPr="00DB4B30">
        <w:rPr>
          <w:lang w:val="cs-CZ"/>
        </w:rPr>
        <w:t>odhrotování</w:t>
      </w:r>
      <w:proofErr w:type="spellEnd"/>
    </w:p>
    <w:p w:rsidR="008D5629" w:rsidRPr="00DB4B30" w:rsidRDefault="003855AA" w:rsidP="00F227DA">
      <w:pPr>
        <w:pStyle w:val="Odstavecseseznamem"/>
        <w:numPr>
          <w:ilvl w:val="0"/>
          <w:numId w:val="11"/>
        </w:numPr>
        <w:jc w:val="both"/>
        <w:rPr>
          <w:lang w:val="cs-CZ"/>
        </w:rPr>
      </w:pPr>
      <w:r w:rsidRPr="00DB4B30">
        <w:rPr>
          <w:lang w:val="cs-CZ"/>
        </w:rPr>
        <w:t xml:space="preserve">výměna pásu </w:t>
      </w:r>
      <w:proofErr w:type="gramStart"/>
      <w:r w:rsidRPr="00DB4B30">
        <w:rPr>
          <w:lang w:val="cs-CZ"/>
        </w:rPr>
        <w:t>viz. kapitola</w:t>
      </w:r>
      <w:proofErr w:type="gramEnd"/>
      <w:r w:rsidRPr="00DB4B30">
        <w:rPr>
          <w:lang w:val="cs-CZ"/>
        </w:rPr>
        <w:t xml:space="preserve"> Vkládání/výměna pásu</w:t>
      </w:r>
    </w:p>
    <w:p w:rsidR="008D5629" w:rsidRPr="00DB4B30" w:rsidRDefault="00F227DA" w:rsidP="00F227DA">
      <w:pPr>
        <w:pStyle w:val="Odstavecseseznamem"/>
        <w:numPr>
          <w:ilvl w:val="0"/>
          <w:numId w:val="11"/>
        </w:numPr>
        <w:jc w:val="both"/>
        <w:rPr>
          <w:lang w:val="cs-CZ"/>
        </w:rPr>
      </w:pPr>
      <w:r w:rsidRPr="00DB4B30">
        <w:rPr>
          <w:lang w:val="cs-CZ"/>
        </w:rPr>
        <w:t xml:space="preserve">nastavte </w:t>
      </w:r>
      <w:r w:rsidR="008D5629" w:rsidRPr="00DB4B30">
        <w:rPr>
          <w:lang w:val="cs-CZ"/>
        </w:rPr>
        <w:t xml:space="preserve">vzdálenost mezi válcem posuvu a pásem </w:t>
      </w:r>
      <w:proofErr w:type="spellStart"/>
      <w:r w:rsidR="008D5629" w:rsidRPr="00DB4B30">
        <w:rPr>
          <w:lang w:val="cs-CZ"/>
        </w:rPr>
        <w:t>Scotch</w:t>
      </w:r>
      <w:proofErr w:type="spellEnd"/>
      <w:r w:rsidR="008D5629" w:rsidRPr="00DB4B30">
        <w:rPr>
          <w:lang w:val="cs-CZ"/>
        </w:rPr>
        <w:t xml:space="preserve"> zhruba na 2-4 mm</w:t>
      </w:r>
      <w:r w:rsidRPr="00DB4B30">
        <w:rPr>
          <w:lang w:val="cs-CZ"/>
        </w:rPr>
        <w:t xml:space="preserve"> (viz.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C)</w:t>
      </w:r>
    </w:p>
    <w:p w:rsidR="008D5629" w:rsidRPr="00DB4B30" w:rsidRDefault="008D5629" w:rsidP="00F227DA">
      <w:pPr>
        <w:pStyle w:val="Odstavecseseznamem"/>
        <w:numPr>
          <w:ilvl w:val="0"/>
          <w:numId w:val="11"/>
        </w:numPr>
        <w:jc w:val="both"/>
        <w:rPr>
          <w:lang w:val="cs-CZ"/>
        </w:rPr>
      </w:pPr>
      <w:r w:rsidRPr="00DB4B30">
        <w:rPr>
          <w:lang w:val="cs-CZ"/>
        </w:rPr>
        <w:t xml:space="preserve">nastavte </w:t>
      </w:r>
      <w:r w:rsidRPr="00DB4B30">
        <w:rPr>
          <w:b/>
          <w:bCs/>
          <w:lang w:val="cs-CZ"/>
        </w:rPr>
        <w:t>ochranný plech</w:t>
      </w:r>
      <w:r w:rsidRPr="00DB4B30">
        <w:rPr>
          <w:lang w:val="cs-CZ"/>
        </w:rPr>
        <w:t xml:space="preserve"> </w:t>
      </w:r>
      <w:r w:rsidRPr="00DB4B30">
        <w:rPr>
          <w:b/>
          <w:bCs/>
          <w:lang w:val="cs-CZ"/>
        </w:rPr>
        <w:t>pro vstřikování</w:t>
      </w:r>
      <w:r w:rsidRPr="00DB4B30">
        <w:rPr>
          <w:lang w:val="cs-CZ"/>
        </w:rPr>
        <w:t xml:space="preserve"> co nejblíže (max.</w:t>
      </w:r>
      <w:r w:rsidR="00F227DA" w:rsidRPr="00DB4B30">
        <w:rPr>
          <w:lang w:val="cs-CZ"/>
        </w:rPr>
        <w:t xml:space="preserve"> </w:t>
      </w:r>
      <w:r w:rsidRPr="00DB4B30">
        <w:rPr>
          <w:lang w:val="cs-CZ"/>
        </w:rPr>
        <w:t xml:space="preserve">2 </w:t>
      </w:r>
      <w:r w:rsidR="00F227DA" w:rsidRPr="00DB4B30">
        <w:rPr>
          <w:lang w:val="cs-CZ"/>
        </w:rPr>
        <w:t>mm – min. 1 mm) k brusnému pásu</w:t>
      </w:r>
    </w:p>
    <w:p w:rsidR="008D5629" w:rsidRPr="00DB4B30" w:rsidRDefault="008D5629" w:rsidP="008D5629">
      <w:pPr>
        <w:ind w:left="180" w:hanging="180"/>
        <w:jc w:val="both"/>
        <w:rPr>
          <w:lang w:val="cs-CZ"/>
        </w:rPr>
      </w:pPr>
    </w:p>
    <w:p w:rsidR="008D5629" w:rsidRPr="00DB4B30" w:rsidRDefault="008D5629" w:rsidP="00C76808">
      <w:pPr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POZOR!! Pás sloužící k voskování zastudena se používá bez chlazení.</w:t>
      </w:r>
    </w:p>
    <w:p w:rsidR="008D5629" w:rsidRPr="00DB4B30" w:rsidRDefault="008D5629" w:rsidP="008D5629">
      <w:pPr>
        <w:jc w:val="both"/>
        <w:rPr>
          <w:b/>
          <w:lang w:val="cs-CZ"/>
        </w:rPr>
      </w:pPr>
    </w:p>
    <w:p w:rsidR="008D5629" w:rsidRPr="00DB4B30" w:rsidRDefault="008D5629" w:rsidP="00F227DA">
      <w:pPr>
        <w:pStyle w:val="Odstavecseseznamem"/>
        <w:numPr>
          <w:ilvl w:val="0"/>
          <w:numId w:val="12"/>
        </w:numPr>
        <w:jc w:val="both"/>
        <w:rPr>
          <w:lang w:val="cs-CZ"/>
        </w:rPr>
      </w:pPr>
      <w:r w:rsidRPr="00DB4B30">
        <w:rPr>
          <w:lang w:val="cs-CZ"/>
        </w:rPr>
        <w:t>vypněte čerpadlo záso</w:t>
      </w:r>
      <w:r w:rsidR="00F227DA" w:rsidRPr="00DB4B30">
        <w:rPr>
          <w:lang w:val="cs-CZ"/>
        </w:rPr>
        <w:t xml:space="preserve">bující stroj </w:t>
      </w:r>
      <w:proofErr w:type="gramStart"/>
      <w:r w:rsidR="00F227DA" w:rsidRPr="00DB4B30">
        <w:rPr>
          <w:lang w:val="cs-CZ"/>
        </w:rPr>
        <w:t>chladící</w:t>
      </w:r>
      <w:proofErr w:type="gramEnd"/>
      <w:r w:rsidR="00F227DA" w:rsidRPr="00DB4B30">
        <w:rPr>
          <w:lang w:val="cs-CZ"/>
        </w:rPr>
        <w:t xml:space="preserve"> kapalinou</w:t>
      </w:r>
    </w:p>
    <w:p w:rsidR="008D5629" w:rsidRPr="00DB4B30" w:rsidRDefault="008D5629" w:rsidP="00F227DA">
      <w:pPr>
        <w:pStyle w:val="Odstavecseseznamem"/>
        <w:numPr>
          <w:ilvl w:val="0"/>
          <w:numId w:val="12"/>
        </w:numPr>
        <w:jc w:val="both"/>
        <w:rPr>
          <w:lang w:val="cs-CZ"/>
        </w:rPr>
      </w:pPr>
      <w:r w:rsidRPr="00DB4B30">
        <w:rPr>
          <w:lang w:val="cs-CZ"/>
        </w:rPr>
        <w:t>zapněte stroj</w:t>
      </w:r>
    </w:p>
    <w:p w:rsidR="008D5629" w:rsidRPr="00DB4B30" w:rsidRDefault="008D5629" w:rsidP="00F227DA">
      <w:pPr>
        <w:pStyle w:val="Odstavecseseznamem"/>
        <w:numPr>
          <w:ilvl w:val="0"/>
          <w:numId w:val="12"/>
        </w:numPr>
        <w:jc w:val="both"/>
        <w:rPr>
          <w:lang w:val="cs-CZ"/>
        </w:rPr>
      </w:pPr>
      <w:r w:rsidRPr="00DB4B30">
        <w:rPr>
          <w:lang w:val="cs-CZ"/>
        </w:rPr>
        <w:t>naneste vosk rovnoměrně na pás</w:t>
      </w:r>
    </w:p>
    <w:p w:rsidR="008D5629" w:rsidRPr="00DB4B30" w:rsidRDefault="008D5629" w:rsidP="00F227DA">
      <w:pPr>
        <w:pStyle w:val="Odstavecseseznamem"/>
        <w:numPr>
          <w:ilvl w:val="0"/>
          <w:numId w:val="12"/>
        </w:numPr>
        <w:jc w:val="both"/>
        <w:rPr>
          <w:lang w:val="cs-CZ"/>
        </w:rPr>
      </w:pPr>
      <w:r w:rsidRPr="00DB4B30">
        <w:rPr>
          <w:lang w:val="cs-CZ"/>
        </w:rPr>
        <w:t>veďte snowboard (lyži) s lehkým a rovnoměrným přítlakem špičkou dopředu ve směru broušení</w:t>
      </w:r>
    </w:p>
    <w:p w:rsidR="008D5629" w:rsidRPr="00DB4B30" w:rsidRDefault="008D5629" w:rsidP="00F227DA">
      <w:pPr>
        <w:pStyle w:val="Odstavecseseznamem"/>
        <w:numPr>
          <w:ilvl w:val="0"/>
          <w:numId w:val="12"/>
        </w:numPr>
        <w:jc w:val="both"/>
        <w:rPr>
          <w:lang w:val="cs-CZ"/>
        </w:rPr>
      </w:pPr>
      <w:r w:rsidRPr="00DB4B30">
        <w:rPr>
          <w:lang w:val="cs-CZ"/>
        </w:rPr>
        <w:t>docílíte navoskování skluznice, odstranění hrotů z</w:t>
      </w:r>
      <w:r w:rsidR="00F227DA" w:rsidRPr="00DB4B30">
        <w:rPr>
          <w:lang w:val="cs-CZ"/>
        </w:rPr>
        <w:t xml:space="preserve"> ocelových hran a konzervace </w:t>
      </w:r>
      <w:r w:rsidRPr="00DB4B30">
        <w:rPr>
          <w:lang w:val="cs-CZ"/>
        </w:rPr>
        <w:t>bočních hran</w:t>
      </w:r>
    </w:p>
    <w:p w:rsidR="008D5629" w:rsidRPr="00DB4B30" w:rsidRDefault="008D5629" w:rsidP="00CA66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762481" w:rsidRPr="00DB4B30" w:rsidRDefault="00762481" w:rsidP="00762481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Agregát na broušení bočních hran (SEG) - volitelný</w:t>
      </w:r>
    </w:p>
    <w:p w:rsidR="00762481" w:rsidRPr="00DB4B30" w:rsidRDefault="00762481" w:rsidP="00762481">
      <w:pPr>
        <w:jc w:val="both"/>
        <w:rPr>
          <w:b/>
          <w:lang w:val="cs-CZ"/>
        </w:rPr>
      </w:pPr>
    </w:p>
    <w:p w:rsidR="00762481" w:rsidRPr="00DB4B30" w:rsidRDefault="00762481" w:rsidP="00762481">
      <w:pPr>
        <w:jc w:val="both"/>
        <w:rPr>
          <w:lang w:val="cs-CZ"/>
        </w:rPr>
      </w:pPr>
      <w:r w:rsidRPr="00DB4B30">
        <w:rPr>
          <w:lang w:val="cs-CZ"/>
        </w:rPr>
        <w:t>Používat se smějí pouze brusné pásy s pojivem ze syntetické pryskyřice.</w:t>
      </w:r>
    </w:p>
    <w:p w:rsidR="00762481" w:rsidRPr="00DB4B30" w:rsidRDefault="00762481" w:rsidP="00762481">
      <w:pPr>
        <w:jc w:val="both"/>
        <w:rPr>
          <w:lang w:val="cs-CZ"/>
        </w:rPr>
      </w:pPr>
    </w:p>
    <w:p w:rsidR="00762481" w:rsidRPr="00DB4B30" w:rsidRDefault="00762481" w:rsidP="00443B90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Výměna brusného pásu</w:t>
      </w:r>
    </w:p>
    <w:p w:rsidR="00762481" w:rsidRPr="00DB4B30" w:rsidRDefault="006A5E09" w:rsidP="00762481">
      <w:pPr>
        <w:jc w:val="both"/>
        <w:rPr>
          <w:lang w:val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41BBBA45" wp14:editId="59E5B6EA">
            <wp:extent cx="2173857" cy="1735167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68" cy="173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81" w:rsidRPr="00DB4B30" w:rsidRDefault="00762481" w:rsidP="00762481">
      <w:pPr>
        <w:numPr>
          <w:ilvl w:val="0"/>
          <w:numId w:val="13"/>
        </w:numPr>
        <w:jc w:val="both"/>
        <w:rPr>
          <w:lang w:val="cs-CZ"/>
        </w:rPr>
      </w:pPr>
      <w:r w:rsidRPr="00DB4B30">
        <w:rPr>
          <w:lang w:val="cs-CZ"/>
        </w:rPr>
        <w:t>Vychylte brusný agregát</w:t>
      </w:r>
      <w:r w:rsidR="00FC1F7D" w:rsidRPr="00DB4B30">
        <w:rPr>
          <w:lang w:val="cs-CZ"/>
        </w:rPr>
        <w:t xml:space="preserve"> mm</w:t>
      </w:r>
      <w:r w:rsidR="006A5E09" w:rsidRPr="00DB4B30">
        <w:rPr>
          <w:lang w:val="cs-CZ"/>
        </w:rPr>
        <w:t xml:space="preserve">, </w:t>
      </w:r>
      <w:r w:rsidRPr="00DB4B30">
        <w:rPr>
          <w:lang w:val="cs-CZ"/>
        </w:rPr>
        <w:t>otevřete kryt a stáhněte starý brusný pás. Stiskněte upín</w:t>
      </w:r>
      <w:r w:rsidR="006A5E09" w:rsidRPr="00DB4B30">
        <w:rPr>
          <w:lang w:val="cs-CZ"/>
        </w:rPr>
        <w:t xml:space="preserve">ací páku (viz. </w:t>
      </w:r>
      <w:proofErr w:type="gramStart"/>
      <w:r w:rsidR="006A5E09" w:rsidRPr="00DB4B30">
        <w:rPr>
          <w:lang w:val="cs-CZ"/>
        </w:rPr>
        <w:t>obr.</w:t>
      </w:r>
      <w:proofErr w:type="gramEnd"/>
      <w:r w:rsidR="006A5E09" w:rsidRPr="00DB4B30">
        <w:rPr>
          <w:lang w:val="cs-CZ"/>
        </w:rPr>
        <w:t xml:space="preserve"> A</w:t>
      </w:r>
      <w:r w:rsidRPr="00DB4B30">
        <w:rPr>
          <w:lang w:val="cs-CZ"/>
        </w:rPr>
        <w:t xml:space="preserve">) směrem dovnitř a vložte nový brusný pás. </w:t>
      </w:r>
    </w:p>
    <w:p w:rsidR="00762481" w:rsidRPr="00DB4B30" w:rsidRDefault="00762481" w:rsidP="00762481">
      <w:pPr>
        <w:numPr>
          <w:ilvl w:val="0"/>
          <w:numId w:val="13"/>
        </w:numPr>
        <w:jc w:val="both"/>
        <w:rPr>
          <w:lang w:val="cs-CZ"/>
        </w:rPr>
      </w:pPr>
      <w:r w:rsidRPr="00DB4B30">
        <w:rPr>
          <w:lang w:val="cs-CZ"/>
        </w:rPr>
        <w:t xml:space="preserve">Vypnutí a centrování pásu proběhne automaticky. </w:t>
      </w:r>
    </w:p>
    <w:p w:rsidR="00762481" w:rsidRPr="00DB4B30" w:rsidRDefault="00762481" w:rsidP="00762481">
      <w:pPr>
        <w:jc w:val="both"/>
        <w:rPr>
          <w:lang w:val="cs-CZ"/>
        </w:rPr>
      </w:pPr>
    </w:p>
    <w:p w:rsidR="00762481" w:rsidRPr="00DB4B30" w:rsidRDefault="00762481" w:rsidP="00762481">
      <w:pPr>
        <w:jc w:val="both"/>
        <w:rPr>
          <w:b/>
          <w:lang w:val="cs-CZ"/>
        </w:rPr>
      </w:pPr>
      <w:r w:rsidRPr="00DB4B30">
        <w:rPr>
          <w:b/>
          <w:lang w:val="cs-CZ"/>
        </w:rPr>
        <w:t>POZOR: Před výměnou brusného pásu vypněte hlavní vypínač!</w:t>
      </w:r>
    </w:p>
    <w:p w:rsidR="00762481" w:rsidRPr="00DB4B30" w:rsidRDefault="00762481" w:rsidP="00762481">
      <w:pPr>
        <w:jc w:val="both"/>
        <w:rPr>
          <w:b/>
          <w:lang w:val="cs-CZ"/>
        </w:rPr>
      </w:pPr>
    </w:p>
    <w:p w:rsidR="00762481" w:rsidRPr="00DB4B30" w:rsidRDefault="006A5E09" w:rsidP="00DB4B30">
      <w:pPr>
        <w:rPr>
          <w:b/>
          <w:lang w:val="cs-CZ"/>
        </w:rPr>
      </w:pPr>
      <w:r w:rsidRPr="00DB4B30">
        <w:rPr>
          <w:b/>
          <w:lang w:val="cs-CZ"/>
        </w:rPr>
        <w:br w:type="page"/>
      </w:r>
      <w:r w:rsidR="00762481"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 xml:space="preserve">Vkládání </w:t>
      </w:r>
      <w:r w:rsidR="00443B90"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(opěra) </w:t>
      </w:r>
      <w:r w:rsidR="00762481" w:rsidRPr="00DB4B30">
        <w:rPr>
          <w:rFonts w:eastAsia="Times New Roman" w:cs="Times New Roman"/>
          <w:b/>
          <w:sz w:val="24"/>
          <w:szCs w:val="24"/>
          <w:lang w:val="cs-CZ" w:eastAsia="cs-CZ"/>
        </w:rPr>
        <w:t>lyže</w:t>
      </w:r>
    </w:p>
    <w:p w:rsidR="006A5E09" w:rsidRPr="00DB4B30" w:rsidRDefault="006A5E09" w:rsidP="00443B90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5CA724A5" wp14:editId="1335AE87">
            <wp:extent cx="1906438" cy="2686466"/>
            <wp:effectExtent l="0" t="0" r="0" b="0"/>
            <wp:docPr id="640" name="Obrázek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31" cy="268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09" w:rsidRPr="00DB4B30" w:rsidRDefault="00762481" w:rsidP="00762481">
      <w:pPr>
        <w:numPr>
          <w:ilvl w:val="0"/>
          <w:numId w:val="14"/>
        </w:numPr>
        <w:jc w:val="both"/>
        <w:rPr>
          <w:lang w:val="cs-CZ"/>
        </w:rPr>
      </w:pPr>
      <w:r w:rsidRPr="00DB4B30">
        <w:rPr>
          <w:lang w:val="cs-CZ"/>
        </w:rPr>
        <w:t xml:space="preserve">Výšku vkládání lyže je možné nastavit po uvolnění spínací páky (viz.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</w:t>
      </w:r>
      <w:r w:rsidR="006A5E09" w:rsidRPr="00DB4B30">
        <w:rPr>
          <w:lang w:val="cs-CZ"/>
        </w:rPr>
        <w:t>C)</w:t>
      </w:r>
      <w:r w:rsidRPr="00DB4B30">
        <w:rPr>
          <w:lang w:val="cs-CZ"/>
        </w:rPr>
        <w:t xml:space="preserve">. </w:t>
      </w:r>
    </w:p>
    <w:p w:rsidR="00762481" w:rsidRPr="00DB4B30" w:rsidRDefault="00762481" w:rsidP="006A5E09">
      <w:pPr>
        <w:ind w:left="720" w:firstLine="0"/>
        <w:jc w:val="both"/>
        <w:rPr>
          <w:lang w:val="cs-CZ"/>
        </w:rPr>
      </w:pPr>
      <w:r w:rsidRPr="00DB4B30">
        <w:rPr>
          <w:b/>
          <w:bCs/>
          <w:lang w:val="cs-CZ"/>
        </w:rPr>
        <w:t>Úhel broušení</w:t>
      </w:r>
      <w:r w:rsidRPr="00DB4B30">
        <w:rPr>
          <w:lang w:val="cs-CZ"/>
        </w:rPr>
        <w:t xml:space="preserve"> je možné nastavit pomocí excentrického válce (viz.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</w:t>
      </w:r>
      <w:r w:rsidR="006A5E09" w:rsidRPr="00DB4B30">
        <w:rPr>
          <w:lang w:val="cs-CZ"/>
        </w:rPr>
        <w:t>D</w:t>
      </w:r>
      <w:r w:rsidRPr="00DB4B30">
        <w:rPr>
          <w:lang w:val="cs-CZ"/>
        </w:rPr>
        <w:t xml:space="preserve">) v rozmezí 0-3°. </w:t>
      </w:r>
    </w:p>
    <w:p w:rsidR="00762481" w:rsidRPr="00DB4B30" w:rsidRDefault="00762481" w:rsidP="00762481">
      <w:pPr>
        <w:numPr>
          <w:ilvl w:val="0"/>
          <w:numId w:val="14"/>
        </w:numPr>
        <w:jc w:val="both"/>
        <w:rPr>
          <w:lang w:val="cs-CZ"/>
        </w:rPr>
      </w:pPr>
      <w:r w:rsidRPr="00DB4B30">
        <w:rPr>
          <w:lang w:val="cs-CZ"/>
        </w:rPr>
        <w:t>Excentrický válec se utahuje ručním kole</w:t>
      </w:r>
      <w:r w:rsidR="006A5E09" w:rsidRPr="00DB4B30">
        <w:rPr>
          <w:lang w:val="cs-CZ"/>
        </w:rPr>
        <w:t>čke</w:t>
      </w:r>
      <w:r w:rsidRPr="00DB4B30">
        <w:rPr>
          <w:lang w:val="cs-CZ"/>
        </w:rPr>
        <w:t xml:space="preserve">m (viz. </w:t>
      </w:r>
      <w:proofErr w:type="gramStart"/>
      <w:r w:rsidRPr="00DB4B30">
        <w:rPr>
          <w:lang w:val="cs-CZ"/>
        </w:rPr>
        <w:t>obr.</w:t>
      </w:r>
      <w:proofErr w:type="gramEnd"/>
      <w:r w:rsidRPr="00DB4B30">
        <w:rPr>
          <w:lang w:val="cs-CZ"/>
        </w:rPr>
        <w:t xml:space="preserve"> </w:t>
      </w:r>
      <w:r w:rsidR="006A5E09" w:rsidRPr="00DB4B30">
        <w:rPr>
          <w:lang w:val="cs-CZ"/>
        </w:rPr>
        <w:t>E</w:t>
      </w:r>
      <w:r w:rsidRPr="00DB4B30">
        <w:rPr>
          <w:lang w:val="cs-CZ"/>
        </w:rPr>
        <w:t>).</w:t>
      </w:r>
    </w:p>
    <w:p w:rsidR="00762481" w:rsidRPr="00DB4B30" w:rsidRDefault="00762481" w:rsidP="00762481">
      <w:pPr>
        <w:jc w:val="both"/>
        <w:rPr>
          <w:lang w:val="cs-CZ"/>
        </w:rPr>
      </w:pPr>
    </w:p>
    <w:p w:rsidR="00762481" w:rsidRPr="00DB4B30" w:rsidRDefault="00762481" w:rsidP="00762481">
      <w:pPr>
        <w:jc w:val="both"/>
        <w:rPr>
          <w:lang w:val="cs-CZ"/>
        </w:rPr>
      </w:pPr>
    </w:p>
    <w:p w:rsidR="00762481" w:rsidRPr="00DB4B30" w:rsidRDefault="00762481" w:rsidP="00443B90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 xml:space="preserve">Chlazení </w:t>
      </w:r>
    </w:p>
    <w:p w:rsidR="00E207F3" w:rsidRPr="00DB4B30" w:rsidRDefault="00E207F3" w:rsidP="00443B90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0D7529B1" wp14:editId="62CD2B10">
            <wp:extent cx="2233930" cy="1923415"/>
            <wp:effectExtent l="0" t="0" r="0" b="635"/>
            <wp:docPr id="648" name="Obrázek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81" w:rsidRPr="00DB4B30" w:rsidRDefault="00762481" w:rsidP="00762481">
      <w:pPr>
        <w:pStyle w:val="Zkladntext2"/>
        <w:rPr>
          <w:rFonts w:asciiTheme="minorHAnsi" w:hAnsiTheme="minorHAnsi"/>
        </w:rPr>
      </w:pPr>
      <w:r w:rsidRPr="00DB4B30">
        <w:rPr>
          <w:rFonts w:asciiTheme="minorHAnsi" w:hAnsiTheme="minorHAnsi"/>
        </w:rPr>
        <w:t xml:space="preserve">Intenzita chlazení může být regulována pomocí kulového kohoutu (viz. </w:t>
      </w:r>
      <w:proofErr w:type="gramStart"/>
      <w:r w:rsidRPr="00DB4B30">
        <w:rPr>
          <w:rFonts w:asciiTheme="minorHAnsi" w:hAnsiTheme="minorHAnsi"/>
        </w:rPr>
        <w:t>obr.</w:t>
      </w:r>
      <w:proofErr w:type="gramEnd"/>
      <w:r w:rsidRPr="00DB4B30">
        <w:rPr>
          <w:rFonts w:asciiTheme="minorHAnsi" w:hAnsiTheme="minorHAnsi"/>
        </w:rPr>
        <w:t xml:space="preserve"> </w:t>
      </w:r>
      <w:r w:rsidR="00E207F3" w:rsidRPr="00DB4B30">
        <w:rPr>
          <w:rFonts w:asciiTheme="minorHAnsi" w:hAnsiTheme="minorHAnsi"/>
        </w:rPr>
        <w:t>F</w:t>
      </w:r>
      <w:r w:rsidRPr="00DB4B30">
        <w:rPr>
          <w:rFonts w:asciiTheme="minorHAnsi" w:hAnsiTheme="minorHAnsi"/>
        </w:rPr>
        <w:t xml:space="preserve">). V případě nedostatečného zásobování </w:t>
      </w:r>
      <w:proofErr w:type="gramStart"/>
      <w:r w:rsidRPr="00DB4B30">
        <w:rPr>
          <w:rFonts w:asciiTheme="minorHAnsi" w:hAnsiTheme="minorHAnsi"/>
        </w:rPr>
        <w:t>chladící</w:t>
      </w:r>
      <w:proofErr w:type="gramEnd"/>
      <w:r w:rsidRPr="00DB4B30">
        <w:rPr>
          <w:rFonts w:asciiTheme="minorHAnsi" w:hAnsiTheme="minorHAnsi"/>
        </w:rPr>
        <w:t xml:space="preserve"> kapalinou nedosáhnete ideálního čištění brusného pásu a chlazení boční hrany bude nedostatečné.</w:t>
      </w:r>
    </w:p>
    <w:p w:rsidR="00BB0679" w:rsidRPr="00DB4B30" w:rsidRDefault="00BB0679" w:rsidP="00762481">
      <w:pPr>
        <w:pStyle w:val="Zkladntext2"/>
        <w:rPr>
          <w:rFonts w:asciiTheme="minorHAnsi" w:hAnsiTheme="minorHAnsi"/>
        </w:rPr>
      </w:pPr>
    </w:p>
    <w:p w:rsidR="00BB0679" w:rsidRPr="00DB4B30" w:rsidRDefault="00BB0679" w:rsidP="00762481">
      <w:pPr>
        <w:pStyle w:val="Zkladntext2"/>
        <w:rPr>
          <w:rFonts w:asciiTheme="minorHAnsi" w:hAnsiTheme="minorHAnsi"/>
        </w:rPr>
      </w:pPr>
    </w:p>
    <w:p w:rsidR="0004442C" w:rsidRPr="00DB4B30" w:rsidRDefault="0004442C">
      <w:pPr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br w:type="page"/>
      </w:r>
    </w:p>
    <w:p w:rsidR="00762481" w:rsidRPr="00DB4B30" w:rsidRDefault="0004442C" w:rsidP="00CA662C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Výměna brusného kamene</w:t>
      </w:r>
    </w:p>
    <w:p w:rsidR="0004442C" w:rsidRPr="00DB4B30" w:rsidRDefault="0004442C" w:rsidP="00CA66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73F9F4C1" wp14:editId="572F7830">
            <wp:extent cx="3269615" cy="2519045"/>
            <wp:effectExtent l="0" t="0" r="698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5322AED1" wp14:editId="7499588C">
            <wp:extent cx="2692804" cy="2475652"/>
            <wp:effectExtent l="0" t="0" r="0" b="1270"/>
            <wp:docPr id="649" name="Obrázek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38" cy="24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39E6DDC8" wp14:editId="68D72349">
            <wp:extent cx="2803585" cy="2320567"/>
            <wp:effectExtent l="0" t="0" r="0" b="3810"/>
            <wp:docPr id="650" name="Obrázek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11" cy="232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noProof/>
          <w:sz w:val="24"/>
          <w:szCs w:val="24"/>
          <w:lang w:val="cs-CZ"/>
        </w:rPr>
        <w:drawing>
          <wp:inline distT="0" distB="0" distL="0" distR="0" wp14:anchorId="20719B5C" wp14:editId="4161EB38">
            <wp:extent cx="3096883" cy="2124157"/>
            <wp:effectExtent l="0" t="0" r="8890" b="0"/>
            <wp:docPr id="651" name="Obrázek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74" cy="212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2C" w:rsidRPr="00DB4B30" w:rsidRDefault="0004442C" w:rsidP="00CA66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04442C" w:rsidRPr="00DB4B30" w:rsidRDefault="0004442C" w:rsidP="000444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Brusný kámen je dodáván pouze s upínacím přípravkem a je elektronicky vyvážený.</w:t>
      </w:r>
    </w:p>
    <w:p w:rsidR="0004442C" w:rsidRPr="00DB4B30" w:rsidRDefault="0004442C" w:rsidP="000444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Používat brusné kotouče jiného druhu a rozměru než originální brusné kameny od firmy WINTERSTEIGER je nepřípustné.</w:t>
      </w:r>
    </w:p>
    <w:p w:rsidR="0004442C" w:rsidRPr="00DB4B30" w:rsidRDefault="0004442C" w:rsidP="000444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04442C" w:rsidRPr="00DB4B30" w:rsidRDefault="0004442C" w:rsidP="000444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Pozor: Před jakýmkoliv zásahem do stroje nezapomeňte vypojit stroj ze sítě!!!</w:t>
      </w:r>
    </w:p>
    <w:p w:rsidR="0004442C" w:rsidRPr="00DB4B30" w:rsidRDefault="0004442C" w:rsidP="000444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04442C" w:rsidRPr="00DB4B30" w:rsidRDefault="0004442C" w:rsidP="000444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Odstraňte přední ochranný kryt (obr. A).</w:t>
      </w:r>
    </w:p>
    <w:p w:rsidR="0004442C" w:rsidRPr="00DB4B30" w:rsidRDefault="0004442C" w:rsidP="0004442C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2.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Zvedněte posuvovou jednotku (obr. B) směrem vzhůru.</w:t>
      </w:r>
    </w:p>
    <w:p w:rsidR="0004442C" w:rsidRPr="00DB4B30" w:rsidRDefault="0004442C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3.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Vytočte orov</w:t>
      </w:r>
      <w:r w:rsidR="006916AF" w:rsidRPr="00DB4B30">
        <w:rPr>
          <w:rFonts w:eastAsia="Times New Roman" w:cs="Times New Roman"/>
          <w:sz w:val="24"/>
          <w:szCs w:val="24"/>
          <w:lang w:val="cs-CZ" w:eastAsia="cs-CZ"/>
        </w:rPr>
        <w:t>návací diamant pomocí rohatky (obr. M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) z vnitřní strany stroje směre</w:t>
      </w:r>
      <w:r w:rsidR="006916AF" w:rsidRPr="00DB4B30">
        <w:rPr>
          <w:rFonts w:eastAsia="Times New Roman" w:cs="Times New Roman"/>
          <w:sz w:val="24"/>
          <w:szCs w:val="24"/>
          <w:lang w:val="cs-CZ" w:eastAsia="cs-CZ"/>
        </w:rPr>
        <w:t>m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ven. Zkontrolujte, zda je orovnávací diamant ještě použitelný, v případě, že ne, tak jej </w:t>
      </w:r>
      <w:r w:rsidR="006916AF" w:rsidRPr="00DB4B30">
        <w:rPr>
          <w:rFonts w:eastAsia="Times New Roman" w:cs="Times New Roman"/>
          <w:sz w:val="24"/>
          <w:szCs w:val="24"/>
          <w:lang w:val="cs-CZ" w:eastAsia="cs-CZ"/>
        </w:rPr>
        <w:t>v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yměňte.</w:t>
      </w:r>
    </w:p>
    <w:p w:rsidR="00B30EFA" w:rsidRPr="00DB4B30" w:rsidRDefault="00B30EFA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4.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Odstraňte horní ochranný kryt (C) odšroubováním 5 imbusových šroubů</w:t>
      </w:r>
    </w:p>
    <w:p w:rsidR="00B30EFA" w:rsidRPr="00DB4B30" w:rsidRDefault="00B30EFA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5.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="000E6BF1" w:rsidRPr="00DB4B30">
        <w:rPr>
          <w:rFonts w:eastAsia="Times New Roman" w:cs="Times New Roman"/>
          <w:sz w:val="24"/>
          <w:szCs w:val="24"/>
          <w:lang w:val="cs-CZ" w:eastAsia="cs-CZ"/>
        </w:rPr>
        <w:t>Klíčem povolte matku SW 55 (F)</w:t>
      </w:r>
    </w:p>
    <w:p w:rsidR="000E6BF1" w:rsidRPr="00DB4B30" w:rsidRDefault="000E6BF1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6.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Odstraňte krytku (E) a pouze povolte šrouby na hlavním ložisku (H)</w:t>
      </w:r>
    </w:p>
    <w:p w:rsidR="00695C12" w:rsidRPr="00DB4B30" w:rsidRDefault="000E6BF1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7.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="00695C12" w:rsidRPr="00DB4B30">
        <w:rPr>
          <w:rFonts w:eastAsia="Times New Roman" w:cs="Times New Roman"/>
          <w:sz w:val="24"/>
          <w:szCs w:val="24"/>
          <w:lang w:val="cs-CZ" w:eastAsia="cs-CZ"/>
        </w:rPr>
        <w:t>Odstraňte 4 šrouby M10 (I) na krytu kamene</w:t>
      </w:r>
    </w:p>
    <w:p w:rsidR="00695C12" w:rsidRPr="00DB4B30" w:rsidRDefault="00695C12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lastRenderedPageBreak/>
        <w:t>8.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Opatrně odstraňte kryt kamene (J)</w:t>
      </w:r>
    </w:p>
    <w:p w:rsidR="00695C12" w:rsidRPr="00DB4B30" w:rsidRDefault="00695C12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9.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Odstraňte matku SW 55 (F)</w:t>
      </w:r>
    </w:p>
    <w:p w:rsidR="00255E1A" w:rsidRPr="00DB4B30" w:rsidRDefault="00695C12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10.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 xml:space="preserve">Odstraňte kryt kamene (K) odšroubováním </w:t>
      </w:r>
      <w:r w:rsidR="00255E1A" w:rsidRPr="00DB4B30">
        <w:rPr>
          <w:rFonts w:eastAsia="Times New Roman" w:cs="Times New Roman"/>
          <w:sz w:val="24"/>
          <w:szCs w:val="24"/>
          <w:lang w:val="cs-CZ" w:eastAsia="cs-CZ"/>
        </w:rPr>
        <w:t>4 matek M8</w:t>
      </w:r>
    </w:p>
    <w:p w:rsidR="00255E1A" w:rsidRPr="00DB4B30" w:rsidRDefault="00255E1A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11.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 xml:space="preserve">Odstraňte </w:t>
      </w:r>
      <w:r w:rsidR="006A1B47" w:rsidRPr="00DB4B30">
        <w:rPr>
          <w:rFonts w:eastAsia="Times New Roman" w:cs="Times New Roman"/>
          <w:sz w:val="24"/>
          <w:szCs w:val="24"/>
          <w:lang w:val="cs-CZ" w:eastAsia="cs-CZ"/>
        </w:rPr>
        <w:t>ochranné klapky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(L)</w:t>
      </w:r>
    </w:p>
    <w:p w:rsidR="000E6BF1" w:rsidRPr="00DB4B30" w:rsidRDefault="00255E1A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12.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Vyjměte kámen</w:t>
      </w:r>
      <w:r w:rsidR="00695C12" w:rsidRPr="00DB4B30">
        <w:rPr>
          <w:rFonts w:eastAsia="Times New Roman" w:cs="Times New Roman"/>
          <w:sz w:val="24"/>
          <w:szCs w:val="24"/>
          <w:lang w:val="cs-CZ" w:eastAsia="cs-CZ"/>
        </w:rPr>
        <w:t xml:space="preserve">  </w:t>
      </w:r>
    </w:p>
    <w:p w:rsidR="00255E1A" w:rsidRPr="00DB4B30" w:rsidRDefault="00255E1A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13.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Vyčistěte a namažte vodící šroub pohonu! Před nasazením nového kamene vyčistěte vodící šroub a ošetřete jej mazivem, které je odolné vůči vodě</w:t>
      </w:r>
    </w:p>
    <w:p w:rsidR="006A1B47" w:rsidRPr="00DB4B30" w:rsidRDefault="00255E1A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14.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</w:r>
      <w:r w:rsidR="006A1B47" w:rsidRPr="00DB4B30">
        <w:rPr>
          <w:rFonts w:eastAsia="Times New Roman" w:cs="Times New Roman"/>
          <w:sz w:val="24"/>
          <w:szCs w:val="24"/>
          <w:lang w:val="cs-CZ" w:eastAsia="cs-CZ"/>
        </w:rPr>
        <w:t>Nasuňte nový kámen na vodící šroub pohonu.</w:t>
      </w:r>
    </w:p>
    <w:p w:rsidR="00255E1A" w:rsidRPr="00DB4B30" w:rsidRDefault="006A1B47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Pozor: Bezpodmínečně zkontrolujte, zda nebyl nový brusný kámen poškozen při přepravě</w:t>
      </w:r>
    </w:p>
    <w:p w:rsidR="006A1B47" w:rsidRPr="00DB4B30" w:rsidRDefault="006A1B47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15.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Znovu nasaďte ochranné klapky (L)</w:t>
      </w:r>
    </w:p>
    <w:p w:rsidR="006A1B47" w:rsidRPr="00DB4B30" w:rsidRDefault="006A1B47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16.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Připevněte kryt kamene (K) pomocí 4 matek M8</w:t>
      </w:r>
    </w:p>
    <w:p w:rsidR="006A1B47" w:rsidRPr="00DB4B30" w:rsidRDefault="006A1B47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17.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Utáhněte matku (F)</w:t>
      </w:r>
    </w:p>
    <w:p w:rsidR="006A1B47" w:rsidRPr="00DB4B30" w:rsidRDefault="006A1B47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18. </w:t>
      </w:r>
      <w:r w:rsidR="0075335D" w:rsidRPr="00DB4B30">
        <w:rPr>
          <w:rFonts w:eastAsia="Times New Roman" w:cs="Times New Roman"/>
          <w:sz w:val="24"/>
          <w:szCs w:val="24"/>
          <w:lang w:val="cs-CZ" w:eastAsia="cs-CZ"/>
        </w:rPr>
        <w:tab/>
        <w:t>Připevněte zpět kryt kamene (J) pomocí 4 šroubů M10 (I)</w:t>
      </w:r>
    </w:p>
    <w:p w:rsidR="0075335D" w:rsidRPr="00DB4B30" w:rsidRDefault="0075335D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19.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Dotáhněte šrouby (H) na hlavním ložisku a připevněte krytku (E)</w:t>
      </w:r>
    </w:p>
    <w:p w:rsidR="0075335D" w:rsidRPr="00DB4B30" w:rsidRDefault="0075335D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20.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Ochranné klapky (L) nastavte pokud možno co nejblíže ke kameni (cca 1-2 mm), zabráníte tak příliš silnému úniku vody</w:t>
      </w:r>
    </w:p>
    <w:p w:rsidR="0075335D" w:rsidRPr="00DB4B30" w:rsidRDefault="0075335D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21.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Připevněte horní ochranný kryt</w:t>
      </w:r>
    </w:p>
    <w:p w:rsidR="0075335D" w:rsidRPr="00DB4B30" w:rsidRDefault="0075335D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22.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>Nasaďte přední ochranný kryt (A)</w:t>
      </w:r>
    </w:p>
    <w:p w:rsidR="0075335D" w:rsidRPr="00DB4B30" w:rsidRDefault="0075335D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23.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 xml:space="preserve">Upravte vzdálenost mezi válcem posuvu a brusným kamenem </w:t>
      </w:r>
      <w:proofErr w:type="gramStart"/>
      <w:r w:rsidRPr="00DB4B30">
        <w:rPr>
          <w:rFonts w:eastAsia="Times New Roman" w:cs="Times New Roman"/>
          <w:sz w:val="24"/>
          <w:szCs w:val="24"/>
          <w:lang w:val="cs-CZ" w:eastAsia="cs-CZ"/>
        </w:rPr>
        <w:t>na</w:t>
      </w:r>
      <w:proofErr w:type="gramEnd"/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cca. 2 mm</w:t>
      </w:r>
    </w:p>
    <w:p w:rsidR="0075335D" w:rsidRPr="00DB4B30" w:rsidRDefault="0075335D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24.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 xml:space="preserve">Nastavte orovnávací diamant (viz. </w:t>
      </w:r>
      <w:proofErr w:type="gramStart"/>
      <w:r w:rsidRPr="00DB4B30">
        <w:rPr>
          <w:rFonts w:eastAsia="Times New Roman" w:cs="Times New Roman"/>
          <w:sz w:val="24"/>
          <w:szCs w:val="24"/>
          <w:lang w:val="cs-CZ" w:eastAsia="cs-CZ"/>
        </w:rPr>
        <w:t>kapitola</w:t>
      </w:r>
      <w:proofErr w:type="gramEnd"/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„Nastavení orovnávacího diamantu)</w:t>
      </w:r>
    </w:p>
    <w:p w:rsidR="0075335D" w:rsidRPr="00DB4B30" w:rsidRDefault="0075335D" w:rsidP="006A1B47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25.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ab/>
        <w:t xml:space="preserve">Proveďte zkušební provoz v souladu s lokálně platnými předpisy (viz. </w:t>
      </w:r>
      <w:proofErr w:type="gramStart"/>
      <w:r w:rsidRPr="00DB4B30">
        <w:rPr>
          <w:rFonts w:eastAsia="Times New Roman" w:cs="Times New Roman"/>
          <w:sz w:val="24"/>
          <w:szCs w:val="24"/>
          <w:lang w:val="cs-CZ" w:eastAsia="cs-CZ"/>
        </w:rPr>
        <w:t>kapitola</w:t>
      </w:r>
      <w:proofErr w:type="gramEnd"/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„Zkušební provoz“ na str. 51)</w:t>
      </w:r>
    </w:p>
    <w:p w:rsidR="000E6BF1" w:rsidRPr="00DB4B30" w:rsidRDefault="000E6BF1" w:rsidP="006916AF">
      <w:pPr>
        <w:ind w:left="720" w:hanging="720"/>
        <w:rPr>
          <w:rFonts w:eastAsia="Times New Roman" w:cs="Times New Roman"/>
          <w:sz w:val="24"/>
          <w:szCs w:val="24"/>
          <w:lang w:val="cs-CZ" w:eastAsia="cs-CZ"/>
        </w:rPr>
      </w:pPr>
    </w:p>
    <w:p w:rsidR="007F73A2" w:rsidRPr="00DB4B30" w:rsidRDefault="007F73A2" w:rsidP="007F73A2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Zkušební provoz v souladu s lokálně platnými předpisy:</w:t>
      </w:r>
    </w:p>
    <w:p w:rsidR="007F73A2" w:rsidRPr="00DB4B30" w:rsidRDefault="007F73A2" w:rsidP="007F73A2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7F73A2" w:rsidRPr="00DB4B30" w:rsidRDefault="007F73A2" w:rsidP="007F73A2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Každý bru</w:t>
      </w:r>
      <w:r w:rsidR="00DB4B30">
        <w:rPr>
          <w:rFonts w:eastAsia="Times New Roman" w:cs="Times New Roman"/>
          <w:sz w:val="24"/>
          <w:szCs w:val="24"/>
          <w:lang w:val="cs-CZ" w:eastAsia="cs-CZ"/>
        </w:rPr>
        <w:t>sný kotouč, jehož vnější průměr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přesahuje 100 mm, se musí vždy před prvním použitím, ale i po každém opětovném nasazení, vyzkoušet za přítomnosti odborníka při chodu naprázdno nejvyšší přípustnou rychlostí. Zkušební provoz musí na všech bruskách trvat</w:t>
      </w:r>
    </w:p>
    <w:p w:rsidR="00255E1A" w:rsidRPr="00DB4B30" w:rsidRDefault="007F73A2" w:rsidP="007F73A2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1 minutu. Může být zahájen až po montáži veškerých ochranných zařízení a pod podmínkou, že se v nebezpečné blízkosti stroje nikdo nezdržuje. Teprve po</w:t>
      </w:r>
      <w:r w:rsidR="00DB4B30">
        <w:rPr>
          <w:rFonts w:eastAsia="Times New Roman" w:cs="Times New Roman"/>
          <w:sz w:val="24"/>
          <w:szCs w:val="24"/>
          <w:lang w:val="cs-CZ" w:eastAsia="cs-CZ"/>
        </w:rPr>
        <w:t xml:space="preserve"> provedení úspěšné zkoušky lze </w:t>
      </w:r>
      <w:r w:rsidRPr="00DB4B30">
        <w:rPr>
          <w:rFonts w:eastAsia="Times New Roman" w:cs="Times New Roman"/>
          <w:sz w:val="24"/>
          <w:szCs w:val="24"/>
          <w:lang w:val="cs-CZ" w:eastAsia="cs-CZ"/>
        </w:rPr>
        <w:t>brusný kotouč uvést do běžného provozu.</w:t>
      </w:r>
    </w:p>
    <w:p w:rsidR="00690925" w:rsidRPr="00DB4B30" w:rsidRDefault="00690925">
      <w:pPr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br w:type="page"/>
      </w:r>
    </w:p>
    <w:p w:rsidR="00474212" w:rsidRPr="00DB4B30" w:rsidRDefault="00474212" w:rsidP="00474212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Nastavení orovnávacího diamantu</w:t>
      </w:r>
    </w:p>
    <w:p w:rsidR="00754AC3" w:rsidRPr="00DB4B30" w:rsidRDefault="00754AC3" w:rsidP="00474212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690925" w:rsidRPr="00DB4B30" w:rsidRDefault="00690925" w:rsidP="00D2492A">
      <w:pPr>
        <w:ind w:firstLine="0"/>
        <w:jc w:val="center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noProof/>
          <w:sz w:val="24"/>
          <w:szCs w:val="24"/>
          <w:lang w:val="cs-CZ"/>
        </w:rPr>
        <w:drawing>
          <wp:inline distT="0" distB="0" distL="0" distR="0" wp14:anchorId="6489922B" wp14:editId="0CB958C3">
            <wp:extent cx="3381375" cy="2277110"/>
            <wp:effectExtent l="0" t="0" r="9525" b="8890"/>
            <wp:docPr id="652" name="Obrázek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30">
        <w:rPr>
          <w:rFonts w:eastAsia="Times New Roman" w:cs="Times New Roman"/>
          <w:b/>
          <w:noProof/>
          <w:sz w:val="24"/>
          <w:szCs w:val="24"/>
          <w:lang w:val="cs-CZ"/>
        </w:rPr>
        <w:drawing>
          <wp:inline distT="0" distB="0" distL="0" distR="0" wp14:anchorId="3D8EDBD9" wp14:editId="2C94F7B7">
            <wp:extent cx="3441939" cy="5408514"/>
            <wp:effectExtent l="0" t="0" r="6350" b="1905"/>
            <wp:docPr id="653" name="Obrázek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72" cy="54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12" w:rsidRPr="00DB4B30" w:rsidRDefault="00754AC3" w:rsidP="00754AC3">
      <w:pPr>
        <w:pStyle w:val="Odstavecseseznamem"/>
        <w:numPr>
          <w:ilvl w:val="0"/>
          <w:numId w:val="15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lastRenderedPageBreak/>
        <w:t>Nastavte rychlost orovnávání (I+J) na 3 mm a stiskněte tlačítko orovnávání (K).</w:t>
      </w:r>
    </w:p>
    <w:p w:rsidR="00754AC3" w:rsidRPr="00DB4B30" w:rsidRDefault="00754AC3" w:rsidP="00754AC3">
      <w:pPr>
        <w:pStyle w:val="Odstavecseseznamem"/>
        <w:numPr>
          <w:ilvl w:val="0"/>
          <w:numId w:val="15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Po cca 10 vteřinách zmačkněte tlačítko STOP.</w:t>
      </w:r>
    </w:p>
    <w:p w:rsidR="00754AC3" w:rsidRPr="00DB4B30" w:rsidRDefault="00754AC3" w:rsidP="00754AC3">
      <w:pPr>
        <w:pStyle w:val="Odstavecseseznamem"/>
        <w:numPr>
          <w:ilvl w:val="0"/>
          <w:numId w:val="15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Jakmile se stroj zastaví, vypněte hlavní vypínač a odstraňte přední ochranný kryt.</w:t>
      </w:r>
    </w:p>
    <w:p w:rsidR="00754AC3" w:rsidRPr="00DB4B30" w:rsidRDefault="00754AC3" w:rsidP="00754AC3">
      <w:pPr>
        <w:pStyle w:val="Odstavecseseznamem"/>
        <w:numPr>
          <w:ilvl w:val="0"/>
          <w:numId w:val="15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Otáčením rohatky (Obr. 1) proti směru hodinových ručiček je orovnávací diamant posunován až k brusnému kameni.</w:t>
      </w:r>
    </w:p>
    <w:p w:rsidR="007771F6" w:rsidRPr="00DB4B30" w:rsidRDefault="00496CB0" w:rsidP="007771F6">
      <w:pPr>
        <w:pStyle w:val="Odstavecseseznamem"/>
        <w:numPr>
          <w:ilvl w:val="0"/>
          <w:numId w:val="15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Brusný kámen je přitom třeba pootáčet rukou tak, aby bylo možné poznat, kdy dojde ke kontaktu mezi diamantem a brusným kamenem.</w:t>
      </w:r>
    </w:p>
    <w:p w:rsidR="007771F6" w:rsidRPr="00DB4B30" w:rsidRDefault="007771F6" w:rsidP="007771F6">
      <w:pPr>
        <w:pStyle w:val="Odstavecseseznamem"/>
        <w:numPr>
          <w:ilvl w:val="0"/>
          <w:numId w:val="15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Poté nasaďte zpátky ochranný kryt a znovu zapněte stroj. Brusný kámen je třeba orovnat tolikrát, aby plocha kamene byla úplně rovná (minimálně 5x).</w:t>
      </w:r>
    </w:p>
    <w:p w:rsidR="00850E5D" w:rsidRPr="00DB4B30" w:rsidRDefault="00850E5D" w:rsidP="00850E5D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850E5D" w:rsidRPr="00DB4B30" w:rsidRDefault="00850E5D" w:rsidP="00850E5D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850E5D" w:rsidRPr="00DB4B30" w:rsidRDefault="00850E5D" w:rsidP="00850E5D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t>Výměna orovnávacího diamantu</w:t>
      </w:r>
    </w:p>
    <w:p w:rsidR="00850E5D" w:rsidRPr="00DB4B30" w:rsidRDefault="00850E5D" w:rsidP="00850E5D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850E5D" w:rsidRPr="00DB4B30" w:rsidRDefault="00850E5D" w:rsidP="00850E5D">
      <w:pPr>
        <w:pStyle w:val="Odstavecseseznamem"/>
        <w:numPr>
          <w:ilvl w:val="0"/>
          <w:numId w:val="16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Odstraňte přední ochranný </w:t>
      </w:r>
      <w:proofErr w:type="gramStart"/>
      <w:r w:rsidRPr="00DB4B30">
        <w:rPr>
          <w:rFonts w:eastAsia="Times New Roman" w:cs="Times New Roman"/>
          <w:sz w:val="24"/>
          <w:szCs w:val="24"/>
          <w:lang w:val="cs-CZ" w:eastAsia="cs-CZ"/>
        </w:rPr>
        <w:t>kryt jak</w:t>
      </w:r>
      <w:proofErr w:type="gramEnd"/>
      <w:r w:rsidRPr="00DB4B30">
        <w:rPr>
          <w:rFonts w:eastAsia="Times New Roman" w:cs="Times New Roman"/>
          <w:sz w:val="24"/>
          <w:szCs w:val="24"/>
          <w:lang w:val="cs-CZ" w:eastAsia="cs-CZ"/>
        </w:rPr>
        <w:t xml:space="preserve"> bylo popsáno v kapitole „Výměna brusného kamene“.</w:t>
      </w:r>
    </w:p>
    <w:p w:rsidR="00850E5D" w:rsidRPr="00DB4B30" w:rsidRDefault="00850E5D" w:rsidP="00850E5D">
      <w:pPr>
        <w:pStyle w:val="Odstavecseseznamem"/>
        <w:numPr>
          <w:ilvl w:val="0"/>
          <w:numId w:val="16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Pomocí rohatky (Obr. 1) otočte orovnávací diamant.</w:t>
      </w:r>
    </w:p>
    <w:p w:rsidR="00850E5D" w:rsidRPr="00DB4B30" w:rsidRDefault="00850E5D" w:rsidP="00850E5D">
      <w:pPr>
        <w:pStyle w:val="Odstavecseseznamem"/>
        <w:numPr>
          <w:ilvl w:val="0"/>
          <w:numId w:val="16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Uvolněte šroub (Obr. 2), vyjměte orovnávací diamant a vyčistěte otvor.</w:t>
      </w:r>
    </w:p>
    <w:p w:rsidR="00850E5D" w:rsidRPr="00DB4B30" w:rsidRDefault="00850E5D" w:rsidP="00850E5D">
      <w:pPr>
        <w:pStyle w:val="Odstavecseseznamem"/>
        <w:numPr>
          <w:ilvl w:val="0"/>
          <w:numId w:val="16"/>
        </w:numPr>
        <w:ind w:left="426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Nasaďte nový diamant s důkladně promazaným upínačem a řádně ho utáhněte.</w:t>
      </w:r>
    </w:p>
    <w:p w:rsidR="00850E5D" w:rsidRPr="00DB4B30" w:rsidRDefault="00850E5D" w:rsidP="00850E5D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p w:rsidR="002B590E" w:rsidRPr="00DB4B30" w:rsidRDefault="00850E5D" w:rsidP="00850E5D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t>Pozor: Šroub musí tlačit na rovnou plochu upínače (Obr. 2) diamantu. Diamantová řada musí být přesně v kolmé pozici. Nakonec orovnávací diamant seřiďte (viz. Kapitola „Nastavení orovnávacího diamantu“).</w:t>
      </w:r>
    </w:p>
    <w:p w:rsidR="002B590E" w:rsidRPr="00DB4B30" w:rsidRDefault="002B590E">
      <w:pPr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br w:type="page"/>
      </w:r>
    </w:p>
    <w:p w:rsidR="00850E5D" w:rsidRPr="00DB4B30" w:rsidRDefault="002B590E" w:rsidP="002B590E">
      <w:pPr>
        <w:ind w:firstLine="0"/>
        <w:jc w:val="center"/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noProof/>
          <w:lang w:val="cs-CZ"/>
        </w:rPr>
        <w:lastRenderedPageBreak/>
        <w:drawing>
          <wp:inline distT="0" distB="0" distL="0" distR="0" wp14:anchorId="69EFDFD3" wp14:editId="326A9245">
            <wp:extent cx="5495027" cy="7901901"/>
            <wp:effectExtent l="0" t="0" r="0" b="4445"/>
            <wp:docPr id="654" name="Obrázek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14" cy="79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76" w:rsidRPr="00DB4B30" w:rsidRDefault="005B7D76">
      <w:pPr>
        <w:rPr>
          <w:rFonts w:eastAsia="Times New Roman" w:cs="Times New Roman"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sz w:val="24"/>
          <w:szCs w:val="24"/>
          <w:lang w:val="cs-CZ" w:eastAsia="cs-CZ"/>
        </w:rPr>
        <w:br w:type="page"/>
      </w:r>
    </w:p>
    <w:p w:rsidR="007771F6" w:rsidRPr="00DB4B30" w:rsidRDefault="005F0183" w:rsidP="005F0183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Údržba stroje</w:t>
      </w:r>
    </w:p>
    <w:p w:rsidR="00754AC3" w:rsidRPr="00DB4B30" w:rsidRDefault="00754AC3" w:rsidP="005F0183">
      <w:pPr>
        <w:ind w:firstLine="0"/>
        <w:rPr>
          <w:rFonts w:eastAsia="Times New Roman" w:cs="Times New Roman"/>
          <w:sz w:val="24"/>
          <w:szCs w:val="24"/>
          <w:lang w:val="cs-CZ" w:eastAsia="cs-CZ"/>
        </w:rPr>
      </w:pPr>
    </w:p>
    <w:tbl>
      <w:tblPr>
        <w:tblW w:w="8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"/>
        <w:gridCol w:w="1965"/>
        <w:gridCol w:w="792"/>
        <w:gridCol w:w="744"/>
        <w:gridCol w:w="969"/>
        <w:gridCol w:w="747"/>
        <w:gridCol w:w="2560"/>
      </w:tblGrid>
      <w:tr w:rsidR="005F0183" w:rsidRPr="00DB4B30" w:rsidTr="005F0183">
        <w:tc>
          <w:tcPr>
            <w:tcW w:w="982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č.</w:t>
            </w:r>
          </w:p>
        </w:tc>
        <w:tc>
          <w:tcPr>
            <w:tcW w:w="1965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Údržba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ind w:firstLine="0"/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denně</w:t>
            </w:r>
          </w:p>
        </w:tc>
        <w:tc>
          <w:tcPr>
            <w:tcW w:w="744" w:type="dxa"/>
          </w:tcPr>
          <w:p w:rsidR="005F0183" w:rsidRPr="00DB4B30" w:rsidRDefault="005F0183" w:rsidP="005F0183">
            <w:pPr>
              <w:ind w:firstLine="0"/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týdně</w:t>
            </w:r>
          </w:p>
        </w:tc>
        <w:tc>
          <w:tcPr>
            <w:tcW w:w="969" w:type="dxa"/>
          </w:tcPr>
          <w:p w:rsidR="005F0183" w:rsidRPr="00DB4B30" w:rsidRDefault="005F0183" w:rsidP="005F0183">
            <w:pPr>
              <w:ind w:firstLine="0"/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měsíčně</w:t>
            </w:r>
          </w:p>
        </w:tc>
        <w:tc>
          <w:tcPr>
            <w:tcW w:w="747" w:type="dxa"/>
          </w:tcPr>
          <w:p w:rsidR="005F0183" w:rsidRPr="00DB4B30" w:rsidRDefault="005F0183" w:rsidP="005F0183">
            <w:pPr>
              <w:ind w:firstLine="0"/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ročně</w:t>
            </w:r>
          </w:p>
        </w:tc>
        <w:tc>
          <w:tcPr>
            <w:tcW w:w="2560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Poznámky</w:t>
            </w:r>
          </w:p>
        </w:tc>
      </w:tr>
      <w:tr w:rsidR="005F0183" w:rsidRPr="00DB4B30" w:rsidTr="005F0183">
        <w:tc>
          <w:tcPr>
            <w:tcW w:w="8759" w:type="dxa"/>
            <w:gridSpan w:val="7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Čištění</w:t>
            </w:r>
          </w:p>
        </w:tc>
      </w:tr>
      <w:tr w:rsidR="005F0183" w:rsidRPr="00DB4B30" w:rsidTr="005F0183">
        <w:tc>
          <w:tcPr>
            <w:tcW w:w="982" w:type="dxa"/>
          </w:tcPr>
          <w:p w:rsidR="005F0183" w:rsidRPr="00DB4B30" w:rsidRDefault="00107435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1*</w:t>
            </w:r>
          </w:p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1965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Vyčistit celý stroj, zejména uvnitř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x</w:t>
            </w:r>
          </w:p>
        </w:tc>
        <w:tc>
          <w:tcPr>
            <w:tcW w:w="744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969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747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2560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Nebezpečí koroze – nikdy nepoužívejte pouze vodu z vodovodu bez emulze!!!</w:t>
            </w:r>
          </w:p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K čištění vždy použijte hadici</w:t>
            </w:r>
            <w:r w:rsidR="00107435" w:rsidRPr="00DB4B30">
              <w:rPr>
                <w:lang w:val="cs-CZ"/>
              </w:rPr>
              <w:t>.</w:t>
            </w:r>
          </w:p>
        </w:tc>
      </w:tr>
      <w:tr w:rsidR="005F0183" w:rsidRPr="00DB4B30" w:rsidTr="005F0183">
        <w:tc>
          <w:tcPr>
            <w:tcW w:w="982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2</w:t>
            </w:r>
          </w:p>
        </w:tc>
        <w:tc>
          <w:tcPr>
            <w:tcW w:w="1965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Kontaktní válec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744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x</w:t>
            </w:r>
          </w:p>
        </w:tc>
        <w:tc>
          <w:tcPr>
            <w:tcW w:w="969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747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2560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Nejprve odstraňte brusný pás.</w:t>
            </w:r>
          </w:p>
        </w:tc>
      </w:tr>
      <w:tr w:rsidR="005F0183" w:rsidRPr="00DB4B30" w:rsidTr="005F0183">
        <w:tc>
          <w:tcPr>
            <w:tcW w:w="8759" w:type="dxa"/>
            <w:gridSpan w:val="7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Systém chlazení</w:t>
            </w:r>
          </w:p>
        </w:tc>
      </w:tr>
      <w:tr w:rsidR="005F0183" w:rsidRPr="00DB4B30" w:rsidTr="005F0183">
        <w:tc>
          <w:tcPr>
            <w:tcW w:w="982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3</w:t>
            </w:r>
          </w:p>
        </w:tc>
        <w:tc>
          <w:tcPr>
            <w:tcW w:w="1965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Výměna filtru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x</w:t>
            </w:r>
          </w:p>
        </w:tc>
        <w:tc>
          <w:tcPr>
            <w:tcW w:w="744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969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747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2560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Kontrolovat denně, v případě potřeby vypustit a vyčistit.</w:t>
            </w:r>
          </w:p>
        </w:tc>
      </w:tr>
      <w:tr w:rsidR="005F0183" w:rsidRPr="00DB4B30" w:rsidTr="005F0183">
        <w:tc>
          <w:tcPr>
            <w:tcW w:w="982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4</w:t>
            </w:r>
          </w:p>
        </w:tc>
        <w:tc>
          <w:tcPr>
            <w:tcW w:w="1965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Kontrola stavu nádrže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x</w:t>
            </w:r>
          </w:p>
        </w:tc>
        <w:tc>
          <w:tcPr>
            <w:tcW w:w="744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969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747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2560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V případě potřeby i častěji</w:t>
            </w:r>
          </w:p>
        </w:tc>
      </w:tr>
      <w:tr w:rsidR="005F0183" w:rsidRPr="00DB4B30" w:rsidTr="005F0183">
        <w:tc>
          <w:tcPr>
            <w:tcW w:w="982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5</w:t>
            </w:r>
          </w:p>
        </w:tc>
        <w:tc>
          <w:tcPr>
            <w:tcW w:w="1965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Výměna </w:t>
            </w:r>
            <w:proofErr w:type="gramStart"/>
            <w:r w:rsidRPr="00DB4B30">
              <w:rPr>
                <w:lang w:val="cs-CZ"/>
              </w:rPr>
              <w:t>chladící</w:t>
            </w:r>
            <w:proofErr w:type="gramEnd"/>
            <w:r w:rsidRPr="00DB4B30">
              <w:rPr>
                <w:lang w:val="cs-CZ"/>
              </w:rPr>
              <w:t xml:space="preserve"> kapaliny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744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969" w:type="dxa"/>
          </w:tcPr>
          <w:p w:rsidR="005F0183" w:rsidRPr="00DB4B30" w:rsidRDefault="005F0183" w:rsidP="005F0183">
            <w:pPr>
              <w:ind w:left="-918" w:firstLine="918"/>
              <w:rPr>
                <w:lang w:val="cs-CZ"/>
              </w:rPr>
            </w:pPr>
            <w:r w:rsidRPr="00DB4B30">
              <w:rPr>
                <w:lang w:val="cs-CZ"/>
              </w:rPr>
              <w:t>x</w:t>
            </w:r>
          </w:p>
        </w:tc>
        <w:tc>
          <w:tcPr>
            <w:tcW w:w="747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2560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viz kapitola “Všeobecná doporučení ke správnému zacházení s </w:t>
            </w:r>
            <w:proofErr w:type="gramStart"/>
            <w:r w:rsidRPr="00DB4B30">
              <w:rPr>
                <w:lang w:val="cs-CZ"/>
              </w:rPr>
              <w:t>chladicími  a mazacími</w:t>
            </w:r>
            <w:proofErr w:type="gramEnd"/>
            <w:r w:rsidRPr="00DB4B30">
              <w:rPr>
                <w:lang w:val="cs-CZ"/>
              </w:rPr>
              <w:t xml:space="preserve"> emulzemi“;</w:t>
            </w:r>
          </w:p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poměr směsi: viz údaje na kanystru s emulzí</w:t>
            </w:r>
          </w:p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Likvidace dle územně platných předpisů. Nevylévat do vod nebo kanálů.</w:t>
            </w:r>
          </w:p>
        </w:tc>
      </w:tr>
      <w:tr w:rsidR="005F0183" w:rsidRPr="00DB4B30" w:rsidTr="005F0183">
        <w:tc>
          <w:tcPr>
            <w:tcW w:w="8759" w:type="dxa"/>
            <w:gridSpan w:val="7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Mazání</w:t>
            </w:r>
          </w:p>
        </w:tc>
      </w:tr>
      <w:tr w:rsidR="005F0183" w:rsidRPr="00DB4B30" w:rsidTr="005F0183">
        <w:trPr>
          <w:trHeight w:val="465"/>
        </w:trPr>
        <w:tc>
          <w:tcPr>
            <w:tcW w:w="982" w:type="dxa"/>
          </w:tcPr>
          <w:p w:rsidR="005F0183" w:rsidRPr="00DB4B30" w:rsidRDefault="00107435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6**</w:t>
            </w:r>
          </w:p>
        </w:tc>
        <w:tc>
          <w:tcPr>
            <w:tcW w:w="1965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Promazat pohyblivé části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744" w:type="dxa"/>
          </w:tcPr>
          <w:p w:rsidR="005F0183" w:rsidRPr="00DB4B30" w:rsidRDefault="005F0183" w:rsidP="005F0183">
            <w:pPr>
              <w:rPr>
                <w:bCs/>
                <w:lang w:val="cs-CZ"/>
              </w:rPr>
            </w:pPr>
            <w:r w:rsidRPr="00DB4B30">
              <w:rPr>
                <w:bCs/>
                <w:lang w:val="cs-CZ"/>
              </w:rPr>
              <w:t>x</w:t>
            </w:r>
          </w:p>
        </w:tc>
        <w:tc>
          <w:tcPr>
            <w:tcW w:w="969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747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2560" w:type="dxa"/>
          </w:tcPr>
          <w:p w:rsidR="005F0183" w:rsidRPr="00DB4B30" w:rsidRDefault="005F0183" w:rsidP="005F0183">
            <w:pPr>
              <w:ind w:firstLine="0"/>
              <w:rPr>
                <w:b/>
                <w:lang w:val="cs-CZ"/>
              </w:rPr>
            </w:pPr>
            <w:r w:rsidRPr="00DB4B30">
              <w:rPr>
                <w:lang w:val="cs-CZ"/>
              </w:rPr>
              <w:t>Použijte velmi kvalitní vodě odolný sprej</w:t>
            </w:r>
          </w:p>
        </w:tc>
      </w:tr>
      <w:tr w:rsidR="005F0183" w:rsidRPr="00DB4B30" w:rsidTr="005F0183">
        <w:tc>
          <w:tcPr>
            <w:tcW w:w="982" w:type="dxa"/>
          </w:tcPr>
          <w:p w:rsidR="005F0183" w:rsidRPr="00DB4B30" w:rsidRDefault="00107435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7</w:t>
            </w:r>
          </w:p>
        </w:tc>
        <w:tc>
          <w:tcPr>
            <w:tcW w:w="1965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Kyvné ložisko (vpředu)</w:t>
            </w:r>
          </w:p>
          <w:p w:rsidR="00107435" w:rsidRPr="00DB4B30" w:rsidRDefault="00107435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Kyvné ložisko (vzadu)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744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969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x</w:t>
            </w:r>
          </w:p>
        </w:tc>
        <w:tc>
          <w:tcPr>
            <w:tcW w:w="747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2560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Dva zdvihy pomocí mazacího lisu</w:t>
            </w:r>
            <w:r w:rsidR="00107435" w:rsidRPr="00DB4B30">
              <w:rPr>
                <w:lang w:val="cs-CZ"/>
              </w:rPr>
              <w:t>.</w:t>
            </w:r>
          </w:p>
          <w:p w:rsidR="00107435" w:rsidRPr="00DB4B30" w:rsidRDefault="00107435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Dva zdvihy pomocí mazacího lisu</w:t>
            </w:r>
            <w:r w:rsidRPr="00DB4B30">
              <w:rPr>
                <w:lang w:val="cs-CZ"/>
              </w:rPr>
              <w:t>.</w:t>
            </w:r>
          </w:p>
        </w:tc>
      </w:tr>
      <w:tr w:rsidR="005F0183" w:rsidRPr="00DB4B30" w:rsidTr="005F0183">
        <w:tc>
          <w:tcPr>
            <w:tcW w:w="982" w:type="dxa"/>
          </w:tcPr>
          <w:p w:rsidR="005F0183" w:rsidRPr="00DB4B30" w:rsidRDefault="00107435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8</w:t>
            </w:r>
          </w:p>
        </w:tc>
        <w:tc>
          <w:tcPr>
            <w:tcW w:w="1965" w:type="dxa"/>
          </w:tcPr>
          <w:p w:rsidR="005F0183" w:rsidRPr="00DB4B30" w:rsidRDefault="00107435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Orovnávací jednotka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744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x</w:t>
            </w:r>
          </w:p>
        </w:tc>
        <w:tc>
          <w:tcPr>
            <w:tcW w:w="969" w:type="dxa"/>
          </w:tcPr>
          <w:p w:rsidR="005F0183" w:rsidRPr="00DB4B30" w:rsidRDefault="005F0183" w:rsidP="005F0183">
            <w:pPr>
              <w:rPr>
                <w:lang w:val="cs-CZ"/>
              </w:rPr>
            </w:pPr>
          </w:p>
        </w:tc>
        <w:tc>
          <w:tcPr>
            <w:tcW w:w="747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2560" w:type="dxa"/>
          </w:tcPr>
          <w:p w:rsidR="005F0183" w:rsidRPr="00DB4B30" w:rsidRDefault="00107435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Tři</w:t>
            </w:r>
            <w:r w:rsidR="005F0183" w:rsidRPr="00DB4B30">
              <w:rPr>
                <w:lang w:val="cs-CZ"/>
              </w:rPr>
              <w:t xml:space="preserve"> zdvihy pomocí mazacího lisu</w:t>
            </w:r>
            <w:r w:rsidRPr="00DB4B30">
              <w:rPr>
                <w:lang w:val="cs-CZ"/>
              </w:rPr>
              <w:t>.</w:t>
            </w:r>
          </w:p>
        </w:tc>
      </w:tr>
      <w:tr w:rsidR="00107435" w:rsidRPr="00DB4B30" w:rsidTr="005F0183">
        <w:tc>
          <w:tcPr>
            <w:tcW w:w="982" w:type="dxa"/>
          </w:tcPr>
          <w:p w:rsidR="00107435" w:rsidRPr="00DB4B30" w:rsidRDefault="00107435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9</w:t>
            </w:r>
          </w:p>
        </w:tc>
        <w:tc>
          <w:tcPr>
            <w:tcW w:w="1965" w:type="dxa"/>
          </w:tcPr>
          <w:p w:rsidR="00107435" w:rsidRPr="00DB4B30" w:rsidRDefault="00107435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Přítlak </w:t>
            </w:r>
          </w:p>
        </w:tc>
        <w:tc>
          <w:tcPr>
            <w:tcW w:w="792" w:type="dxa"/>
          </w:tcPr>
          <w:p w:rsidR="00107435" w:rsidRPr="00DB4B30" w:rsidRDefault="00107435" w:rsidP="005F0183">
            <w:pPr>
              <w:rPr>
                <w:b/>
                <w:lang w:val="cs-CZ"/>
              </w:rPr>
            </w:pPr>
          </w:p>
        </w:tc>
        <w:tc>
          <w:tcPr>
            <w:tcW w:w="744" w:type="dxa"/>
          </w:tcPr>
          <w:p w:rsidR="00107435" w:rsidRPr="00DB4B30" w:rsidRDefault="00107435" w:rsidP="005F0183">
            <w:pPr>
              <w:rPr>
                <w:lang w:val="cs-CZ"/>
              </w:rPr>
            </w:pPr>
          </w:p>
        </w:tc>
        <w:tc>
          <w:tcPr>
            <w:tcW w:w="969" w:type="dxa"/>
          </w:tcPr>
          <w:p w:rsidR="00107435" w:rsidRPr="00DB4B30" w:rsidRDefault="00107435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x</w:t>
            </w:r>
          </w:p>
        </w:tc>
        <w:tc>
          <w:tcPr>
            <w:tcW w:w="747" w:type="dxa"/>
          </w:tcPr>
          <w:p w:rsidR="00107435" w:rsidRPr="00DB4B30" w:rsidRDefault="00107435" w:rsidP="005F0183">
            <w:pPr>
              <w:rPr>
                <w:b/>
                <w:lang w:val="cs-CZ"/>
              </w:rPr>
            </w:pPr>
          </w:p>
        </w:tc>
        <w:tc>
          <w:tcPr>
            <w:tcW w:w="2560" w:type="dxa"/>
          </w:tcPr>
          <w:p w:rsidR="00107435" w:rsidRPr="00DB4B30" w:rsidRDefault="00107435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Čty</w:t>
            </w:r>
            <w:r w:rsidRPr="00DB4B30">
              <w:rPr>
                <w:lang w:val="cs-CZ"/>
              </w:rPr>
              <w:t>ři zdvihy pomocí mazacího lisu</w:t>
            </w:r>
            <w:r w:rsidRPr="00DB4B30">
              <w:rPr>
                <w:lang w:val="cs-CZ"/>
              </w:rPr>
              <w:t>.</w:t>
            </w:r>
          </w:p>
        </w:tc>
      </w:tr>
      <w:tr w:rsidR="005F0183" w:rsidRPr="00DB4B30" w:rsidTr="005F0183">
        <w:tc>
          <w:tcPr>
            <w:tcW w:w="982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10</w:t>
            </w:r>
          </w:p>
        </w:tc>
        <w:tc>
          <w:tcPr>
            <w:tcW w:w="1965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Kontrola, zda je ozubený řemen dostatečně vypnutý</w:t>
            </w:r>
          </w:p>
        </w:tc>
        <w:tc>
          <w:tcPr>
            <w:tcW w:w="792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744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969" w:type="dxa"/>
          </w:tcPr>
          <w:p w:rsidR="005F0183" w:rsidRPr="00DB4B30" w:rsidRDefault="005F0183" w:rsidP="005F0183">
            <w:pPr>
              <w:rPr>
                <w:lang w:val="cs-CZ"/>
              </w:rPr>
            </w:pPr>
            <w:r w:rsidRPr="00DB4B30">
              <w:rPr>
                <w:lang w:val="cs-CZ"/>
              </w:rPr>
              <w:t>x</w:t>
            </w:r>
          </w:p>
        </w:tc>
        <w:tc>
          <w:tcPr>
            <w:tcW w:w="747" w:type="dxa"/>
          </w:tcPr>
          <w:p w:rsidR="005F0183" w:rsidRPr="00DB4B30" w:rsidRDefault="005F0183" w:rsidP="005F0183">
            <w:pPr>
              <w:rPr>
                <w:b/>
                <w:lang w:val="cs-CZ"/>
              </w:rPr>
            </w:pPr>
          </w:p>
        </w:tc>
        <w:tc>
          <w:tcPr>
            <w:tcW w:w="2560" w:type="dxa"/>
          </w:tcPr>
          <w:p w:rsidR="005F0183" w:rsidRPr="00DB4B30" w:rsidRDefault="005F0183" w:rsidP="005F0183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Vynaložením zhruba 2,5 kg síly by mělo být možné klínový řemen přibližně o 10 - 15mm posunout.</w:t>
            </w:r>
          </w:p>
        </w:tc>
      </w:tr>
    </w:tbl>
    <w:p w:rsidR="00107435" w:rsidRPr="00DB4B30" w:rsidRDefault="00107435" w:rsidP="009B2EC1">
      <w:pPr>
        <w:ind w:right="972" w:firstLine="0"/>
        <w:jc w:val="both"/>
        <w:rPr>
          <w:b/>
          <w:lang w:val="cs-CZ"/>
        </w:rPr>
      </w:pPr>
      <w:r w:rsidRPr="00DB4B30">
        <w:rPr>
          <w:b/>
          <w:lang w:val="cs-CZ"/>
        </w:rPr>
        <w:t>* Stroj se nesmí čistit pomocí vysokotlakého čističe! Za případné škody způsobené v důsledku nedodržení výše uvedených doporučení nenese společnost Wintersteiger žádnou odpovědnost.</w:t>
      </w:r>
    </w:p>
    <w:p w:rsidR="00107435" w:rsidRPr="00DB4B30" w:rsidRDefault="00107435" w:rsidP="009B2EC1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** POZOR: Pružinu tlaku u posuvu neolejujte!</w:t>
      </w:r>
    </w:p>
    <w:p w:rsidR="00474212" w:rsidRPr="00DB4B30" w:rsidRDefault="00521B87" w:rsidP="009B2EC1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***Hřídel přítlaku (Obr. 11) neolejujte!</w:t>
      </w:r>
    </w:p>
    <w:p w:rsidR="00DE2A3F" w:rsidRPr="00DB4B30" w:rsidRDefault="00DE2A3F" w:rsidP="00DE2A3F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Všeobecná doporučení ke správnému zacházení s chladicími a mazacími emulzemi!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lang w:val="cs-CZ"/>
        </w:rPr>
      </w:pPr>
      <w:r w:rsidRPr="00DB4B30">
        <w:rPr>
          <w:lang w:val="cs-CZ"/>
        </w:rPr>
        <w:t>Aby mohly splnit úkoly mazacích prostředků (chlazení, mazání, odstraňování špon, ochrana před korozí), obsahují chladiva velký počet různých chemických látek. Proto je odpovídající péče o tyto látky velmi důležitá.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Doporučení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 xml:space="preserve">Dbejte především na čistotu chladící emulze, zabráníte tak tvorbě zárodků a </w:t>
      </w:r>
      <w:proofErr w:type="spellStart"/>
      <w:r w:rsidRPr="00DB4B30">
        <w:rPr>
          <w:b/>
          <w:lang w:val="cs-CZ"/>
        </w:rPr>
        <w:t>nitrosaminů</w:t>
      </w:r>
      <w:proofErr w:type="spellEnd"/>
      <w:r w:rsidRPr="00DB4B30">
        <w:rPr>
          <w:b/>
          <w:lang w:val="cs-CZ"/>
        </w:rPr>
        <w:t>.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Dodržujte mimo jiné následující opatření: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lang w:val="cs-CZ"/>
        </w:rPr>
      </w:pPr>
      <w:r w:rsidRPr="00DB4B30">
        <w:rPr>
          <w:lang w:val="cs-CZ"/>
        </w:rPr>
        <w:t>•</w:t>
      </w:r>
      <w:r w:rsidRPr="00DB4B30">
        <w:rPr>
          <w:lang w:val="cs-CZ"/>
        </w:rPr>
        <w:tab/>
        <w:t>zabraňte znečištění emulze anorganickými a organickými látkami, potravinami, zbytky cigaret atd.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lang w:val="cs-CZ"/>
        </w:rPr>
      </w:pPr>
      <w:r w:rsidRPr="00DB4B30">
        <w:rPr>
          <w:lang w:val="cs-CZ"/>
        </w:rPr>
        <w:t>•</w:t>
      </w:r>
      <w:r w:rsidRPr="00DB4B30">
        <w:rPr>
          <w:lang w:val="cs-CZ"/>
        </w:rPr>
        <w:tab/>
        <w:t>zamezte kontaminaci emulze jinými oleji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lang w:val="cs-CZ"/>
        </w:rPr>
      </w:pPr>
      <w:r w:rsidRPr="00DB4B30">
        <w:rPr>
          <w:lang w:val="cs-CZ"/>
        </w:rPr>
        <w:t>•</w:t>
      </w:r>
      <w:r w:rsidRPr="00DB4B30">
        <w:rPr>
          <w:lang w:val="cs-CZ"/>
        </w:rPr>
        <w:tab/>
        <w:t xml:space="preserve">zabraňte zavlečení cizích látek a znečištění emulze látkami, které buď </w:t>
      </w:r>
      <w:proofErr w:type="gramStart"/>
      <w:r w:rsidRPr="00DB4B30">
        <w:rPr>
          <w:lang w:val="cs-CZ"/>
        </w:rPr>
        <w:t>obsahují nebo</w:t>
      </w:r>
      <w:proofErr w:type="gramEnd"/>
      <w:r w:rsidRPr="00DB4B30">
        <w:rPr>
          <w:lang w:val="cs-CZ"/>
        </w:rPr>
        <w:t xml:space="preserve"> ve značné míře uvolňují sekundární aminy z emulze. Jedná se např. o čisticí prostředky, určité ochranné prostředky proti korozi, prostředky na čištění strojů.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lang w:val="cs-CZ"/>
        </w:rPr>
      </w:pPr>
      <w:r w:rsidRPr="00DB4B30">
        <w:rPr>
          <w:lang w:val="cs-CZ"/>
        </w:rPr>
        <w:t>Následující kontroly a měření jsou nezbytné. V SRN a Rakousku představuje norma TRGS 611 právní rámec pro níže uvedené mezní hodnoty. V jiných zemích je třeba dodržovat zákonem dané mezní hodnoty.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  <w:r w:rsidRPr="00DB4B30">
        <w:rPr>
          <w:b/>
          <w:lang w:val="cs-CZ"/>
        </w:rPr>
        <w:t>Firma Wintersteiger vám v rámci programu „FLUID</w:t>
      </w:r>
      <w:r w:rsidR="00B052E8" w:rsidRPr="00DB4B30">
        <w:rPr>
          <w:b/>
          <w:lang w:val="cs-CZ"/>
        </w:rPr>
        <w:t xml:space="preserve"> </w:t>
      </w:r>
      <w:r w:rsidRPr="00DB4B30">
        <w:rPr>
          <w:b/>
          <w:lang w:val="cs-CZ"/>
        </w:rPr>
        <w:t>MANAGEMENT“ nabízí kufřík pro provádění kontrol a měření chladících prostředků a pro dokumentaci výsledků měření. V případě překročení mezních hodnot můžete na základě zaznamenaných informací okamžitě přijmout taková opatření, která podstatně prodlouží intervaly pro výměnu chladících prostředků (běžně 4 týdny). Program „FLUID</w:t>
      </w:r>
      <w:r w:rsidR="00B052E8" w:rsidRPr="00DB4B30">
        <w:rPr>
          <w:b/>
          <w:lang w:val="cs-CZ"/>
        </w:rPr>
        <w:t xml:space="preserve"> </w:t>
      </w:r>
      <w:r w:rsidRPr="00DB4B30">
        <w:rPr>
          <w:b/>
          <w:lang w:val="cs-CZ"/>
        </w:rPr>
        <w:t>MANAGEMENT“ také obsahuje další produkty (špičkový mazací prostředek ve spreji, prostředek na hloubkové čištění stroje, prostředek na čištění pěny stroje, konzervační látky, balíček na ochranu pokožky), které jsou v souladu s emulzí a zabraňují tak zanesení cizích látek do této kapaliny.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lang w:val="cs-CZ"/>
        </w:rPr>
      </w:pPr>
      <w:r w:rsidRPr="00DB4B30">
        <w:rPr>
          <w:lang w:val="cs-CZ"/>
        </w:rPr>
        <w:t>V případě překročení mezních hodnot přijměte příslušná protiopatření nebo chladicí a mazací emulzi vyměňte. Nepoužíváte-li shora uvedený program firmy Wintersteiger, je nutno emulzi po nabroušení 1000 párů lyží nebo nejpozději každé 4 týdny vyměnit. Po skončení sezóny a v případě, že stroj není po delší dobu v provozu, je chladící emulzi nutno vypustit a vyčistit celý systém prostředkem na hloubkové čistění stroje.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DE2A3F" w:rsidRPr="00DB4B30" w:rsidRDefault="00DE2A3F" w:rsidP="00E25E9E">
      <w:pPr>
        <w:ind w:firstLine="0"/>
        <w:rPr>
          <w:rFonts w:eastAsia="Times New Roman" w:cs="Times New Roman"/>
          <w:b/>
          <w:sz w:val="24"/>
          <w:szCs w:val="24"/>
          <w:u w:val="single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u w:val="single"/>
          <w:lang w:val="cs-CZ" w:eastAsia="cs-CZ"/>
        </w:rPr>
        <w:t>Ochranná opatření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lang w:val="cs-CZ"/>
        </w:rPr>
      </w:pPr>
      <w:r w:rsidRPr="00DB4B30">
        <w:rPr>
          <w:lang w:val="cs-CZ"/>
        </w:rPr>
        <w:t>Jelikož chladící prostředky působí na pokožku dráždivě, doporučuje se při práci se strojem používat odpovídající ochranný oděv (např. ochranné rukavice, ochranné brýle, vodu odpuzující oblečení). Pokud se kontaktu s pokožkou nelze vyhnout, používejte ochranný krém.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DE2A3F" w:rsidRPr="00DB4B30" w:rsidRDefault="00DE2A3F" w:rsidP="00E25E9E">
      <w:pPr>
        <w:ind w:firstLine="0"/>
        <w:rPr>
          <w:rFonts w:eastAsia="Times New Roman" w:cs="Times New Roman"/>
          <w:b/>
          <w:sz w:val="24"/>
          <w:szCs w:val="24"/>
          <w:u w:val="single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u w:val="single"/>
          <w:lang w:val="cs-CZ" w:eastAsia="cs-CZ"/>
        </w:rPr>
        <w:t>Likvidace</w:t>
      </w:r>
    </w:p>
    <w:p w:rsidR="00DE2A3F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b/>
          <w:lang w:val="cs-CZ"/>
        </w:rPr>
      </w:pPr>
    </w:p>
    <w:p w:rsidR="00521B87" w:rsidRPr="00DB4B30" w:rsidRDefault="00DE2A3F" w:rsidP="00DE2A3F">
      <w:pPr>
        <w:autoSpaceDE w:val="0"/>
        <w:autoSpaceDN w:val="0"/>
        <w:adjustRightInd w:val="0"/>
        <w:ind w:firstLine="0"/>
        <w:jc w:val="both"/>
        <w:rPr>
          <w:lang w:val="cs-CZ"/>
        </w:rPr>
      </w:pPr>
      <w:r w:rsidRPr="00DB4B30">
        <w:rPr>
          <w:lang w:val="cs-CZ"/>
        </w:rPr>
        <w:t>Zbytky nevylévat do kanalizace. Likvidaci provádějte v souladu s údaji výrobce a místními zákony.</w:t>
      </w:r>
    </w:p>
    <w:p w:rsidR="00B052E8" w:rsidRPr="00DB4B30" w:rsidRDefault="00B052E8">
      <w:pPr>
        <w:rPr>
          <w:lang w:val="cs-CZ"/>
        </w:rPr>
      </w:pPr>
      <w:r w:rsidRPr="00DB4B30">
        <w:rPr>
          <w:lang w:val="cs-CZ"/>
        </w:rPr>
        <w:br w:type="page"/>
      </w:r>
    </w:p>
    <w:p w:rsidR="00B052E8" w:rsidRPr="00DB4B30" w:rsidRDefault="00B052E8" w:rsidP="00B052E8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lastRenderedPageBreak/>
        <w:t>Odstranění závad</w:t>
      </w:r>
    </w:p>
    <w:p w:rsidR="00B052E8" w:rsidRPr="00DB4B30" w:rsidRDefault="00B052E8" w:rsidP="00B052E8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</w:p>
    <w:tbl>
      <w:tblPr>
        <w:tblW w:w="9402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4"/>
        <w:gridCol w:w="3142"/>
        <w:gridCol w:w="3076"/>
      </w:tblGrid>
      <w:tr w:rsidR="00B052E8" w:rsidRPr="00DB4B30" w:rsidTr="00D84055">
        <w:tc>
          <w:tcPr>
            <w:tcW w:w="3184" w:type="dxa"/>
          </w:tcPr>
          <w:p w:rsidR="00B052E8" w:rsidRPr="00DB4B30" w:rsidRDefault="00B052E8" w:rsidP="000407F9">
            <w:pPr>
              <w:jc w:val="both"/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Závada</w:t>
            </w:r>
          </w:p>
        </w:tc>
        <w:tc>
          <w:tcPr>
            <w:tcW w:w="3142" w:type="dxa"/>
          </w:tcPr>
          <w:p w:rsidR="00B052E8" w:rsidRPr="00DB4B30" w:rsidRDefault="00B052E8" w:rsidP="000407F9">
            <w:pPr>
              <w:jc w:val="both"/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Příčina</w:t>
            </w:r>
          </w:p>
        </w:tc>
        <w:tc>
          <w:tcPr>
            <w:tcW w:w="3076" w:type="dxa"/>
          </w:tcPr>
          <w:p w:rsidR="00B052E8" w:rsidRPr="00DB4B30" w:rsidRDefault="00B052E8" w:rsidP="000407F9">
            <w:pPr>
              <w:jc w:val="both"/>
              <w:rPr>
                <w:b/>
                <w:lang w:val="cs-CZ"/>
              </w:rPr>
            </w:pPr>
            <w:r w:rsidRPr="00DB4B30">
              <w:rPr>
                <w:b/>
                <w:lang w:val="cs-CZ"/>
              </w:rPr>
              <w:t>Odstranění</w:t>
            </w:r>
          </w:p>
        </w:tc>
      </w:tr>
      <w:tr w:rsidR="00B052E8" w:rsidRPr="00DB4B30" w:rsidTr="00D84055">
        <w:tc>
          <w:tcPr>
            <w:tcW w:w="9402" w:type="dxa"/>
            <w:gridSpan w:val="3"/>
          </w:tcPr>
          <w:p w:rsidR="00B052E8" w:rsidRPr="00DB4B30" w:rsidRDefault="004C2DE5" w:rsidP="00B052E8">
            <w:pPr>
              <w:jc w:val="center"/>
              <w:rPr>
                <w:lang w:val="cs-CZ"/>
              </w:rPr>
            </w:pPr>
            <w:r w:rsidRPr="00DB4B30">
              <w:rPr>
                <w:b/>
                <w:lang w:val="cs-CZ"/>
              </w:rPr>
              <w:t>Špatná kvalita broušení</w:t>
            </w:r>
            <w:r w:rsidR="00B052E8" w:rsidRPr="00DB4B30">
              <w:rPr>
                <w:b/>
                <w:lang w:val="cs-CZ"/>
              </w:rPr>
              <w:t xml:space="preserve"> na kameni</w:t>
            </w:r>
          </w:p>
        </w:tc>
      </w:tr>
      <w:tr w:rsidR="00B052E8" w:rsidRPr="00DB4B30" w:rsidTr="00D84055">
        <w:trPr>
          <w:cantSplit/>
        </w:trPr>
        <w:tc>
          <w:tcPr>
            <w:tcW w:w="3184" w:type="dxa"/>
            <w:vMerge w:val="restart"/>
          </w:tcPr>
          <w:p w:rsidR="00B052E8" w:rsidRPr="00DB4B30" w:rsidRDefault="00B052E8" w:rsidP="00B052E8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Stopy po chvění stroje při broušení</w:t>
            </w:r>
          </w:p>
        </w:tc>
        <w:tc>
          <w:tcPr>
            <w:tcW w:w="3142" w:type="dxa"/>
          </w:tcPr>
          <w:p w:rsidR="005349FF" w:rsidRPr="00DB4B30" w:rsidRDefault="00B052E8" w:rsidP="005349FF">
            <w:pPr>
              <w:pStyle w:val="Odstavecseseznamem"/>
              <w:numPr>
                <w:ilvl w:val="0"/>
                <w:numId w:val="3"/>
              </w:numPr>
              <w:ind w:left="146" w:hanging="148"/>
              <w:rPr>
                <w:lang w:val="cs-CZ"/>
              </w:rPr>
            </w:pPr>
            <w:r w:rsidRPr="00DB4B30">
              <w:rPr>
                <w:lang w:val="cs-CZ"/>
              </w:rPr>
              <w:t>kámen je nevyvážený</w:t>
            </w:r>
          </w:p>
          <w:p w:rsidR="005349FF" w:rsidRPr="00DB4B30" w:rsidRDefault="00B052E8" w:rsidP="005349FF">
            <w:pPr>
              <w:pStyle w:val="Odstavecseseznamem"/>
              <w:numPr>
                <w:ilvl w:val="0"/>
                <w:numId w:val="3"/>
              </w:numPr>
              <w:ind w:left="146" w:hanging="148"/>
              <w:rPr>
                <w:lang w:val="cs-CZ"/>
              </w:rPr>
            </w:pPr>
            <w:r w:rsidRPr="00DB4B30">
              <w:rPr>
                <w:lang w:val="cs-CZ"/>
              </w:rPr>
              <w:t>kámen je uvolněný</w:t>
            </w:r>
          </w:p>
          <w:p w:rsidR="00B052E8" w:rsidRPr="00DB4B30" w:rsidRDefault="00B052E8" w:rsidP="005349FF">
            <w:pPr>
              <w:pStyle w:val="Odstavecseseznamem"/>
              <w:numPr>
                <w:ilvl w:val="0"/>
                <w:numId w:val="3"/>
              </w:numPr>
              <w:ind w:left="146" w:hanging="148"/>
              <w:rPr>
                <w:lang w:val="cs-CZ"/>
              </w:rPr>
            </w:pPr>
            <w:r w:rsidRPr="00DB4B30">
              <w:rPr>
                <w:lang w:val="cs-CZ"/>
              </w:rPr>
              <w:t>kámen je slepený</w:t>
            </w:r>
          </w:p>
        </w:tc>
        <w:tc>
          <w:tcPr>
            <w:tcW w:w="3076" w:type="dxa"/>
          </w:tcPr>
          <w:p w:rsidR="00B740EB" w:rsidRPr="00DB4B30" w:rsidRDefault="00B740EB" w:rsidP="00B740EB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kámen nutno vyvážit</w:t>
            </w:r>
          </w:p>
          <w:p w:rsidR="00B052E8" w:rsidRPr="00DB4B30" w:rsidRDefault="00B740EB" w:rsidP="00B740EB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kámen dotáhněte a vyvažte</w:t>
            </w:r>
          </w:p>
          <w:p w:rsidR="00B052E8" w:rsidRPr="00DB4B30" w:rsidRDefault="00B740EB" w:rsidP="00B740EB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kámen 1-2krát obtáhněte a zkontrolujte vstřikování</w:t>
            </w:r>
          </w:p>
        </w:tc>
      </w:tr>
      <w:tr w:rsidR="00B052E8" w:rsidRPr="00DB4B30" w:rsidTr="00D84055">
        <w:trPr>
          <w:cantSplit/>
        </w:trPr>
        <w:tc>
          <w:tcPr>
            <w:tcW w:w="3184" w:type="dxa"/>
            <w:vMerge/>
          </w:tcPr>
          <w:p w:rsidR="00B052E8" w:rsidRPr="00DB4B30" w:rsidRDefault="00B052E8" w:rsidP="00B052E8">
            <w:pPr>
              <w:rPr>
                <w:lang w:val="cs-CZ"/>
              </w:rPr>
            </w:pPr>
          </w:p>
        </w:tc>
        <w:tc>
          <w:tcPr>
            <w:tcW w:w="3142" w:type="dxa"/>
          </w:tcPr>
          <w:p w:rsidR="00B052E8" w:rsidRPr="00DB4B30" w:rsidRDefault="005349FF" w:rsidP="00B740EB">
            <w:pPr>
              <w:pStyle w:val="Odstavecseseznamem"/>
              <w:numPr>
                <w:ilvl w:val="0"/>
                <w:numId w:val="3"/>
              </w:numPr>
              <w:ind w:left="146" w:hanging="148"/>
              <w:rPr>
                <w:lang w:val="cs-CZ"/>
              </w:rPr>
            </w:pPr>
            <w:r w:rsidRPr="00DB4B30">
              <w:rPr>
                <w:lang w:val="cs-CZ"/>
              </w:rPr>
              <w:t>k</w:t>
            </w:r>
            <w:r w:rsidR="00B052E8" w:rsidRPr="00DB4B30">
              <w:rPr>
                <w:lang w:val="cs-CZ"/>
              </w:rPr>
              <w:t xml:space="preserve">ámen byl postříkán </w:t>
            </w:r>
            <w:proofErr w:type="gramStart"/>
            <w:r w:rsidR="00B052E8" w:rsidRPr="00DB4B30">
              <w:rPr>
                <w:lang w:val="cs-CZ"/>
              </w:rPr>
              <w:t>chla</w:t>
            </w:r>
            <w:r w:rsidR="00B740EB" w:rsidRPr="00DB4B30">
              <w:rPr>
                <w:lang w:val="cs-CZ"/>
              </w:rPr>
              <w:t>dící</w:t>
            </w:r>
            <w:proofErr w:type="gramEnd"/>
            <w:r w:rsidR="00B740EB" w:rsidRPr="00DB4B30">
              <w:rPr>
                <w:lang w:val="cs-CZ"/>
              </w:rPr>
              <w:t xml:space="preserve"> kapalinou v klidové poloze</w:t>
            </w:r>
          </w:p>
        </w:tc>
        <w:tc>
          <w:tcPr>
            <w:tcW w:w="3076" w:type="dxa"/>
          </w:tcPr>
          <w:p w:rsidR="00B052E8" w:rsidRPr="00DB4B30" w:rsidRDefault="00B740EB" w:rsidP="00B740EB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5349FF" w:rsidRPr="00DB4B30">
              <w:rPr>
                <w:lang w:val="cs-CZ"/>
              </w:rPr>
              <w:t>b</w:t>
            </w:r>
            <w:r w:rsidR="00B052E8" w:rsidRPr="00DB4B30">
              <w:rPr>
                <w:lang w:val="cs-CZ"/>
              </w:rPr>
              <w:t xml:space="preserve">ěhem čištění stroje uzavřete kulovým kohoutem přívod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kapaliny pro kámen a pás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B052E8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Kámen se rychle slepí</w:t>
            </w:r>
          </w:p>
        </w:tc>
        <w:tc>
          <w:tcPr>
            <w:tcW w:w="3142" w:type="dxa"/>
          </w:tcPr>
          <w:p w:rsidR="00B052E8" w:rsidRPr="00DB4B30" w:rsidRDefault="00B740EB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5349FF" w:rsidRPr="00DB4B30">
              <w:rPr>
                <w:lang w:val="cs-CZ"/>
              </w:rPr>
              <w:t>k</w:t>
            </w:r>
            <w:r w:rsidR="00B052E8" w:rsidRPr="00DB4B30">
              <w:rPr>
                <w:lang w:val="cs-CZ"/>
              </w:rPr>
              <w:t>ulové kohouty k pásu nebo k </w:t>
            </w:r>
            <w:proofErr w:type="gramStart"/>
            <w:r w:rsidR="00B052E8" w:rsidRPr="00DB4B30">
              <w:rPr>
                <w:lang w:val="cs-CZ"/>
              </w:rPr>
              <w:t>SEG</w:t>
            </w:r>
            <w:proofErr w:type="gramEnd"/>
            <w:r w:rsidR="00B052E8" w:rsidRPr="00DB4B30">
              <w:rPr>
                <w:lang w:val="cs-CZ"/>
              </w:rPr>
              <w:t xml:space="preserve"> pootevř</w:t>
            </w:r>
            <w:r w:rsidR="005349FF" w:rsidRPr="00DB4B30">
              <w:rPr>
                <w:lang w:val="cs-CZ"/>
              </w:rPr>
              <w:t>ete více</w:t>
            </w:r>
          </w:p>
          <w:p w:rsidR="00B052E8" w:rsidRPr="00DB4B30" w:rsidRDefault="00B740EB" w:rsidP="00D84055">
            <w:pPr>
              <w:pStyle w:val="Zhlav"/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5349FF" w:rsidRPr="00DB4B30">
              <w:rPr>
                <w:lang w:val="cs-CZ"/>
              </w:rPr>
              <w:t>v</w:t>
            </w:r>
            <w:r w:rsidR="00B052E8" w:rsidRPr="00DB4B30">
              <w:rPr>
                <w:lang w:val="cs-CZ"/>
              </w:rPr>
              <w:t>ysokotlaké čerpadlo nedodává dostatečný tlak</w:t>
            </w:r>
          </w:p>
        </w:tc>
        <w:tc>
          <w:tcPr>
            <w:tcW w:w="3076" w:type="dxa"/>
          </w:tcPr>
          <w:p w:rsidR="00B052E8" w:rsidRPr="00DB4B30" w:rsidRDefault="00B740EB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5349FF" w:rsidRPr="00DB4B30">
              <w:rPr>
                <w:lang w:val="cs-CZ"/>
              </w:rPr>
              <w:t>p</w:t>
            </w:r>
            <w:r w:rsidR="00B052E8" w:rsidRPr="00DB4B30">
              <w:rPr>
                <w:lang w:val="cs-CZ"/>
              </w:rPr>
              <w:t>ři broušení na kameni,</w:t>
            </w:r>
            <w:r w:rsidR="005349FF" w:rsidRPr="00DB4B30">
              <w:rPr>
                <w:lang w:val="cs-CZ"/>
              </w:rPr>
              <w:t xml:space="preserve"> uzavřete kohouty pro pás a SEG</w:t>
            </w:r>
          </w:p>
          <w:p w:rsidR="00B052E8" w:rsidRPr="00DB4B30" w:rsidRDefault="00B740EB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 xml:space="preserve">Zkontrolujte stav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kapaliny</w:t>
            </w:r>
          </w:p>
          <w:p w:rsidR="00B052E8" w:rsidRPr="00DB4B30" w:rsidRDefault="00B740EB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Vyčistěte:</w:t>
            </w:r>
          </w:p>
          <w:p w:rsidR="00B052E8" w:rsidRPr="00DB4B30" w:rsidRDefault="00B052E8" w:rsidP="00B740EB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sítko u vysokotlakého čerpadla</w:t>
            </w:r>
            <w:r w:rsidR="00B740EB" w:rsidRPr="00DB4B30">
              <w:rPr>
                <w:lang w:val="cs-CZ"/>
              </w:rPr>
              <w:t xml:space="preserve"> </w:t>
            </w:r>
            <w:r w:rsidRPr="00DB4B30">
              <w:rPr>
                <w:lang w:val="cs-CZ"/>
              </w:rPr>
              <w:t>vysokotlakou trysku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B052E8" w:rsidP="00D84055">
            <w:pPr>
              <w:pStyle w:val="Zhlav"/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Skluznice je chlupatá a spaluje se</w:t>
            </w:r>
          </w:p>
        </w:tc>
        <w:tc>
          <w:tcPr>
            <w:tcW w:w="3142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</w:t>
            </w:r>
            <w:r w:rsidR="00B052E8" w:rsidRPr="00DB4B30">
              <w:rPr>
                <w:lang w:val="cs-CZ"/>
              </w:rPr>
              <w:t>říliš rychlé otáčky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n</w:t>
            </w:r>
            <w:r w:rsidR="00B052E8" w:rsidRPr="00DB4B30">
              <w:rPr>
                <w:lang w:val="cs-CZ"/>
              </w:rPr>
              <w:t xml:space="preserve">edostatečný přívod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kapaliny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proofErr w:type="gramStart"/>
            <w:r w:rsidRPr="00DB4B30">
              <w:rPr>
                <w:lang w:val="cs-CZ"/>
              </w:rPr>
              <w:t>c</w:t>
            </w:r>
            <w:r w:rsidR="00B052E8" w:rsidRPr="00DB4B30">
              <w:rPr>
                <w:lang w:val="cs-CZ"/>
              </w:rPr>
              <w:t>hladící</w:t>
            </w:r>
            <w:proofErr w:type="gramEnd"/>
            <w:r w:rsidR="00B052E8" w:rsidRPr="00DB4B30">
              <w:rPr>
                <w:lang w:val="cs-CZ"/>
              </w:rPr>
              <w:t xml:space="preserve"> kapalina příliš znečištěna</w:t>
            </w:r>
          </w:p>
        </w:tc>
        <w:tc>
          <w:tcPr>
            <w:tcW w:w="3076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s</w:t>
            </w:r>
            <w:r w:rsidR="00B052E8" w:rsidRPr="00DB4B30">
              <w:rPr>
                <w:lang w:val="cs-CZ"/>
              </w:rPr>
              <w:t>nížit otáčky</w:t>
            </w:r>
          </w:p>
          <w:p w:rsidR="002B5C04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z</w:t>
            </w:r>
            <w:r w:rsidR="00B052E8" w:rsidRPr="00DB4B30">
              <w:rPr>
                <w:lang w:val="cs-CZ"/>
              </w:rPr>
              <w:t xml:space="preserve">kontrolujte stav </w:t>
            </w:r>
            <w:proofErr w:type="gramStart"/>
            <w:r w:rsidR="00B052E8" w:rsidRPr="00DB4B30">
              <w:rPr>
                <w:lang w:val="cs-CZ"/>
              </w:rPr>
              <w:t>chla</w:t>
            </w:r>
            <w:r w:rsidRPr="00DB4B30">
              <w:rPr>
                <w:lang w:val="cs-CZ"/>
              </w:rPr>
              <w:t>dící</w:t>
            </w:r>
            <w:proofErr w:type="gramEnd"/>
            <w:r w:rsidRPr="00DB4B30">
              <w:rPr>
                <w:lang w:val="cs-CZ"/>
              </w:rPr>
              <w:t xml:space="preserve"> kapaliny, rozvody a trysku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vložte nové filtrové rouno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v</w:t>
            </w:r>
            <w:r w:rsidR="00B052E8" w:rsidRPr="00DB4B30">
              <w:rPr>
                <w:lang w:val="cs-CZ"/>
              </w:rPr>
              <w:t xml:space="preserve">yměňte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kapalinu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B052E8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Viditelné zářezy na skluznici</w:t>
            </w:r>
          </w:p>
        </w:tc>
        <w:tc>
          <w:tcPr>
            <w:tcW w:w="3142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</w:t>
            </w:r>
            <w:r w:rsidR="00B052E8" w:rsidRPr="00DB4B30">
              <w:rPr>
                <w:lang w:val="cs-CZ"/>
              </w:rPr>
              <w:t>říliš vysoko nastavená hloubka struktury diamantu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</w:t>
            </w:r>
            <w:r w:rsidR="00B052E8" w:rsidRPr="00DB4B30">
              <w:rPr>
                <w:lang w:val="cs-CZ"/>
              </w:rPr>
              <w:t>orézní kámen</w:t>
            </w:r>
          </w:p>
        </w:tc>
        <w:tc>
          <w:tcPr>
            <w:tcW w:w="3076" w:type="dxa"/>
          </w:tcPr>
          <w:p w:rsidR="00B052E8" w:rsidRPr="00DB4B30" w:rsidRDefault="002B5C04" w:rsidP="00D84055">
            <w:pPr>
              <w:ind w:firstLine="0"/>
              <w:rPr>
                <w:rFonts w:cs="Helvetica"/>
                <w:sz w:val="20"/>
                <w:szCs w:val="20"/>
                <w:lang w:val="cs-CZ"/>
              </w:rPr>
            </w:pPr>
            <w:r w:rsidRPr="00DB4B30">
              <w:rPr>
                <w:lang w:val="cs-CZ"/>
              </w:rPr>
              <w:t>- z</w:t>
            </w:r>
            <w:r w:rsidR="00B052E8" w:rsidRPr="00DB4B30">
              <w:rPr>
                <w:lang w:val="cs-CZ"/>
              </w:rPr>
              <w:t xml:space="preserve">redukujte hloubku </w:t>
            </w:r>
            <w:proofErr w:type="gramStart"/>
            <w:r w:rsidR="00B052E8" w:rsidRPr="00DB4B30">
              <w:rPr>
                <w:lang w:val="cs-CZ"/>
              </w:rPr>
              <w:t xml:space="preserve">struktury </w:t>
            </w:r>
            <w:r w:rsidR="00B052E8" w:rsidRPr="00DB4B30">
              <w:rPr>
                <w:rFonts w:cs="Helvetica"/>
                <w:sz w:val="18"/>
                <w:szCs w:val="18"/>
                <w:lang w:val="cs-CZ"/>
              </w:rPr>
              <w:t>(3-&gt;2, 2 -&gt;1)</w:t>
            </w:r>
            <w:proofErr w:type="gramEnd"/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k</w:t>
            </w:r>
            <w:r w:rsidR="00B052E8" w:rsidRPr="00DB4B30">
              <w:rPr>
                <w:lang w:val="cs-CZ"/>
              </w:rPr>
              <w:t>ámen několikrát orovnejte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B052E8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Stopy po hranách na kameni</w:t>
            </w:r>
          </w:p>
        </w:tc>
        <w:tc>
          <w:tcPr>
            <w:tcW w:w="3142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</w:t>
            </w:r>
            <w:r w:rsidR="00B052E8" w:rsidRPr="00DB4B30">
              <w:rPr>
                <w:lang w:val="cs-CZ"/>
              </w:rPr>
              <w:t>říliš vysoký přítlak</w:t>
            </w:r>
          </w:p>
        </w:tc>
        <w:tc>
          <w:tcPr>
            <w:tcW w:w="3076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s</w:t>
            </w:r>
            <w:r w:rsidR="00B052E8" w:rsidRPr="00DB4B30">
              <w:rPr>
                <w:lang w:val="cs-CZ"/>
              </w:rPr>
              <w:t>nižte přítlak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B052E8" w:rsidP="00D84055">
            <w:pPr>
              <w:pStyle w:val="Zhlav"/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Kámen se při orovnání nezačistí</w:t>
            </w:r>
          </w:p>
        </w:tc>
        <w:tc>
          <w:tcPr>
            <w:tcW w:w="3142" w:type="dxa"/>
          </w:tcPr>
          <w:p w:rsidR="00B052E8" w:rsidRPr="00DB4B30" w:rsidRDefault="002B5C04" w:rsidP="00D84055">
            <w:pPr>
              <w:pStyle w:val="Zhlav"/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diamant je příliš opotřebovaný</w:t>
            </w:r>
          </w:p>
        </w:tc>
        <w:tc>
          <w:tcPr>
            <w:tcW w:w="3076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n</w:t>
            </w:r>
            <w:r w:rsidR="00B052E8" w:rsidRPr="00DB4B30">
              <w:rPr>
                <w:lang w:val="cs-CZ"/>
              </w:rPr>
              <w:t>ov</w:t>
            </w:r>
            <w:r w:rsidRPr="00DB4B30">
              <w:rPr>
                <w:lang w:val="cs-CZ"/>
              </w:rPr>
              <w:t>ý diamant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B052E8" w:rsidP="00D84055">
            <w:pPr>
              <w:pStyle w:val="Zhlav"/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Lyže je broušena jen na jedné straně</w:t>
            </w:r>
          </w:p>
        </w:tc>
        <w:tc>
          <w:tcPr>
            <w:tcW w:w="3142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v</w:t>
            </w:r>
            <w:r w:rsidR="00B052E8" w:rsidRPr="00DB4B30">
              <w:rPr>
                <w:lang w:val="cs-CZ"/>
              </w:rPr>
              <w:t>álec posuvu a brus</w:t>
            </w:r>
            <w:r w:rsidRPr="00DB4B30">
              <w:rPr>
                <w:lang w:val="cs-CZ"/>
              </w:rPr>
              <w:t>ný kámen nejsou k sobě navzájem v paralelní poloze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v</w:t>
            </w:r>
            <w:r w:rsidR="00B052E8" w:rsidRPr="00DB4B30">
              <w:rPr>
                <w:lang w:val="cs-CZ"/>
              </w:rPr>
              <w:t>álec, na který</w:t>
            </w:r>
            <w:r w:rsidRPr="00DB4B30">
              <w:rPr>
                <w:lang w:val="cs-CZ"/>
              </w:rPr>
              <w:t xml:space="preserve"> se pokládá lyže, je znečištěný</w:t>
            </w:r>
          </w:p>
        </w:tc>
        <w:tc>
          <w:tcPr>
            <w:tcW w:w="3076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obruste válce posuvu paralelně</w:t>
            </w:r>
          </w:p>
          <w:p w:rsidR="00B052E8" w:rsidRPr="00DB4B30" w:rsidRDefault="00B052E8" w:rsidP="00B052E8">
            <w:pPr>
              <w:rPr>
                <w:lang w:val="cs-CZ"/>
              </w:rPr>
            </w:pP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vyčistěte válec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Nefunguje vstřikování</w:t>
            </w:r>
          </w:p>
        </w:tc>
        <w:tc>
          <w:tcPr>
            <w:tcW w:w="3142" w:type="dxa"/>
          </w:tcPr>
          <w:p w:rsidR="00D84055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č</w:t>
            </w:r>
            <w:r w:rsidR="00B052E8" w:rsidRPr="00DB4B30">
              <w:rPr>
                <w:lang w:val="cs-CZ"/>
              </w:rPr>
              <w:t xml:space="preserve">erpadlo není </w:t>
            </w:r>
            <w:r w:rsidRPr="00DB4B30">
              <w:rPr>
                <w:lang w:val="cs-CZ"/>
              </w:rPr>
              <w:t>připojeno</w:t>
            </w:r>
            <w:r w:rsidR="00B052E8" w:rsidRPr="00DB4B30">
              <w:rPr>
                <w:lang w:val="cs-CZ"/>
              </w:rPr>
              <w:t xml:space="preserve"> 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trysky jsou zanesené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málo vody v nádrži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čerpadlo je zanesené</w:t>
            </w:r>
          </w:p>
        </w:tc>
        <w:tc>
          <w:tcPr>
            <w:tcW w:w="3076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připojte čerpadlo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vyčistěte trysky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doplňte stav vody</w:t>
            </w:r>
          </w:p>
          <w:p w:rsidR="00B052E8" w:rsidRPr="00DB4B30" w:rsidRDefault="002B5C04" w:rsidP="00D84055">
            <w:pPr>
              <w:pStyle w:val="Zhlav"/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č</w:t>
            </w:r>
            <w:r w:rsidR="00B052E8" w:rsidRPr="00DB4B30">
              <w:rPr>
                <w:lang w:val="cs-CZ"/>
              </w:rPr>
              <w:t>erpadlo rozeberte na jednotlivé části, vyčistěte a znovu ve stejné</w:t>
            </w:r>
            <w:r w:rsidRPr="00DB4B30">
              <w:rPr>
                <w:lang w:val="cs-CZ"/>
              </w:rPr>
              <w:t>m pořadí části složte dohromady</w:t>
            </w:r>
          </w:p>
        </w:tc>
      </w:tr>
      <w:tr w:rsidR="00B052E8" w:rsidRPr="00DB4B30" w:rsidTr="00D84055">
        <w:tc>
          <w:tcPr>
            <w:tcW w:w="9402" w:type="dxa"/>
            <w:gridSpan w:val="3"/>
          </w:tcPr>
          <w:p w:rsidR="00B052E8" w:rsidRPr="00DB4B30" w:rsidRDefault="00D84055" w:rsidP="00D84055">
            <w:pPr>
              <w:jc w:val="center"/>
              <w:rPr>
                <w:lang w:val="cs-CZ"/>
              </w:rPr>
            </w:pPr>
            <w:r w:rsidRPr="00DB4B30">
              <w:rPr>
                <w:b/>
                <w:lang w:val="cs-CZ"/>
              </w:rPr>
              <w:t>K</w:t>
            </w:r>
            <w:r w:rsidR="00B052E8" w:rsidRPr="00DB4B30">
              <w:rPr>
                <w:b/>
                <w:lang w:val="cs-CZ"/>
              </w:rPr>
              <w:t>valita výbrusu není v pořádku</w:t>
            </w:r>
          </w:p>
        </w:tc>
      </w:tr>
      <w:tr w:rsidR="00D84055" w:rsidRPr="00DB4B30" w:rsidTr="00D84055">
        <w:tc>
          <w:tcPr>
            <w:tcW w:w="3184" w:type="dxa"/>
            <w:vMerge w:val="restart"/>
          </w:tcPr>
          <w:p w:rsidR="00D84055" w:rsidRPr="00DB4B30" w:rsidRDefault="00D84055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Snížení počtu otáček nebo hrubá, chlupatá skluznice</w:t>
            </w:r>
          </w:p>
        </w:tc>
        <w:tc>
          <w:tcPr>
            <w:tcW w:w="3142" w:type="dxa"/>
          </w:tcPr>
          <w:p w:rsidR="00D84055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</w:t>
            </w:r>
            <w:r w:rsidR="00D84055" w:rsidRPr="00DB4B30">
              <w:rPr>
                <w:lang w:val="cs-CZ"/>
              </w:rPr>
              <w:t>ás není zbroušen</w:t>
            </w:r>
          </w:p>
        </w:tc>
        <w:tc>
          <w:tcPr>
            <w:tcW w:w="3076" w:type="dxa"/>
          </w:tcPr>
          <w:p w:rsidR="00D84055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z</w:t>
            </w:r>
            <w:r w:rsidR="00D84055" w:rsidRPr="00DB4B30">
              <w:rPr>
                <w:lang w:val="cs-CZ"/>
              </w:rPr>
              <w:t xml:space="preserve">bruste orovnávacím </w:t>
            </w:r>
            <w:proofErr w:type="spellStart"/>
            <w:r w:rsidR="00D84055" w:rsidRPr="00DB4B30">
              <w:rPr>
                <w:lang w:val="cs-CZ"/>
              </w:rPr>
              <w:t>kame-nem</w:t>
            </w:r>
            <w:proofErr w:type="spellEnd"/>
          </w:p>
        </w:tc>
      </w:tr>
      <w:tr w:rsidR="00D84055" w:rsidRPr="00DB4B30" w:rsidTr="00D84055">
        <w:tc>
          <w:tcPr>
            <w:tcW w:w="3184" w:type="dxa"/>
            <w:vMerge/>
          </w:tcPr>
          <w:p w:rsidR="00D84055" w:rsidRPr="00DB4B30" w:rsidRDefault="00D84055" w:rsidP="00B052E8">
            <w:pPr>
              <w:rPr>
                <w:lang w:val="cs-CZ"/>
              </w:rPr>
            </w:pPr>
          </w:p>
        </w:tc>
        <w:tc>
          <w:tcPr>
            <w:tcW w:w="3142" w:type="dxa"/>
          </w:tcPr>
          <w:p w:rsidR="00D84055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</w:t>
            </w:r>
            <w:r w:rsidR="00D84055" w:rsidRPr="00DB4B30">
              <w:rPr>
                <w:lang w:val="cs-CZ"/>
              </w:rPr>
              <w:t>říliš vysoký přítlak</w:t>
            </w:r>
          </w:p>
        </w:tc>
        <w:tc>
          <w:tcPr>
            <w:tcW w:w="3076" w:type="dxa"/>
          </w:tcPr>
          <w:p w:rsidR="00D84055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s</w:t>
            </w:r>
            <w:r w:rsidR="00D84055" w:rsidRPr="00DB4B30">
              <w:rPr>
                <w:lang w:val="cs-CZ"/>
              </w:rPr>
              <w:t>nižte přítlak</w:t>
            </w:r>
          </w:p>
        </w:tc>
      </w:tr>
      <w:tr w:rsidR="00B052E8" w:rsidRPr="00DB4B30" w:rsidTr="00D84055">
        <w:trPr>
          <w:cantSplit/>
          <w:trHeight w:val="1105"/>
        </w:trPr>
        <w:tc>
          <w:tcPr>
            <w:tcW w:w="3184" w:type="dxa"/>
            <w:vMerge w:val="restart"/>
          </w:tcPr>
          <w:p w:rsidR="00B052E8" w:rsidRPr="00DB4B30" w:rsidRDefault="00D84055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lastRenderedPageBreak/>
              <w:t>S</w:t>
            </w:r>
            <w:r w:rsidR="00B052E8" w:rsidRPr="00DB4B30">
              <w:rPr>
                <w:lang w:val="cs-CZ"/>
              </w:rPr>
              <w:t>kluznice je šedá a chlupatá</w:t>
            </w:r>
          </w:p>
        </w:tc>
        <w:tc>
          <w:tcPr>
            <w:tcW w:w="3142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brusný pás není dostatečně obroušený</w:t>
            </w:r>
          </w:p>
          <w:p w:rsidR="00B052E8" w:rsidRPr="00DB4B30" w:rsidRDefault="002B5C04" w:rsidP="00D84055">
            <w:pPr>
              <w:pStyle w:val="Zhlav"/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</w:t>
            </w:r>
            <w:r w:rsidR="00B052E8" w:rsidRPr="00DB4B30">
              <w:rPr>
                <w:lang w:val="cs-CZ"/>
              </w:rPr>
              <w:t xml:space="preserve">ás sloužící k voskování zastudena nebo </w:t>
            </w:r>
            <w:proofErr w:type="spellStart"/>
            <w:r w:rsidR="00B052E8" w:rsidRPr="00DB4B30">
              <w:rPr>
                <w:lang w:val="cs-CZ"/>
              </w:rPr>
              <w:t>odhrotování</w:t>
            </w:r>
            <w:proofErr w:type="spellEnd"/>
            <w:r w:rsidR="00B052E8" w:rsidRPr="00DB4B30">
              <w:rPr>
                <w:lang w:val="cs-CZ"/>
              </w:rPr>
              <w:t xml:space="preserve"> není dostatečně navoskovaný</w:t>
            </w:r>
          </w:p>
        </w:tc>
        <w:tc>
          <w:tcPr>
            <w:tcW w:w="3076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z</w:t>
            </w:r>
            <w:r w:rsidR="00B052E8" w:rsidRPr="00DB4B30">
              <w:rPr>
                <w:lang w:val="cs-CZ"/>
              </w:rPr>
              <w:t>bruste pás pomocí orovnávacího kamene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navoskujte pás, u nového pásu nejdříve opracujte několik starších snowboardů</w:t>
            </w:r>
          </w:p>
        </w:tc>
      </w:tr>
      <w:tr w:rsidR="00B052E8" w:rsidRPr="00DB4B30" w:rsidTr="00D84055">
        <w:trPr>
          <w:cantSplit/>
          <w:trHeight w:val="1105"/>
        </w:trPr>
        <w:tc>
          <w:tcPr>
            <w:tcW w:w="3184" w:type="dxa"/>
            <w:vMerge/>
          </w:tcPr>
          <w:p w:rsidR="00B052E8" w:rsidRPr="00DB4B30" w:rsidRDefault="00B052E8" w:rsidP="00B052E8">
            <w:pPr>
              <w:rPr>
                <w:lang w:val="cs-CZ"/>
              </w:rPr>
            </w:pPr>
          </w:p>
        </w:tc>
        <w:tc>
          <w:tcPr>
            <w:tcW w:w="3142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 xml:space="preserve">nedostatečný přísun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kapaliny</w:t>
            </w:r>
          </w:p>
          <w:p w:rsidR="00B052E8" w:rsidRPr="00DB4B30" w:rsidRDefault="00B052E8" w:rsidP="00B052E8">
            <w:pPr>
              <w:rPr>
                <w:lang w:val="cs-CZ"/>
              </w:rPr>
            </w:pPr>
          </w:p>
          <w:p w:rsidR="00B052E8" w:rsidRPr="00DB4B30" w:rsidRDefault="00B052E8" w:rsidP="00B052E8">
            <w:pPr>
              <w:rPr>
                <w:lang w:val="cs-CZ"/>
              </w:rPr>
            </w:pPr>
          </w:p>
        </w:tc>
        <w:tc>
          <w:tcPr>
            <w:tcW w:w="3076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o</w:t>
            </w:r>
            <w:r w:rsidR="00B052E8" w:rsidRPr="00DB4B30">
              <w:rPr>
                <w:lang w:val="cs-CZ"/>
              </w:rPr>
              <w:t xml:space="preserve">tevřete kulový kohout na přívod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kapaliny, zkontrolujte stavoznak v nádrži, potrubí a trysky</w:t>
            </w:r>
          </w:p>
        </w:tc>
      </w:tr>
      <w:tr w:rsidR="00B052E8" w:rsidRPr="00DB4B30" w:rsidTr="00D84055">
        <w:trPr>
          <w:cantSplit/>
          <w:trHeight w:val="723"/>
        </w:trPr>
        <w:tc>
          <w:tcPr>
            <w:tcW w:w="3184" w:type="dxa"/>
            <w:vMerge/>
          </w:tcPr>
          <w:p w:rsidR="00B052E8" w:rsidRPr="00DB4B30" w:rsidRDefault="00B052E8" w:rsidP="00B052E8">
            <w:pPr>
              <w:rPr>
                <w:lang w:val="cs-CZ"/>
              </w:rPr>
            </w:pPr>
          </w:p>
        </w:tc>
        <w:tc>
          <w:tcPr>
            <w:tcW w:w="3142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 xml:space="preserve">silné znečištění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kapaliny</w:t>
            </w:r>
          </w:p>
        </w:tc>
        <w:tc>
          <w:tcPr>
            <w:tcW w:w="3076" w:type="dxa"/>
          </w:tcPr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vyčistěte sítko v nádrži s 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kapalinou</w:t>
            </w:r>
          </w:p>
          <w:p w:rsidR="00B052E8" w:rsidRPr="00DB4B30" w:rsidRDefault="002B5C04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 xml:space="preserve">vyměňte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kapalinu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D84055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S</w:t>
            </w:r>
            <w:r w:rsidR="00B052E8" w:rsidRPr="00DB4B30">
              <w:rPr>
                <w:lang w:val="cs-CZ"/>
              </w:rPr>
              <w:t>truktura zasahuje až do hran</w:t>
            </w:r>
          </w:p>
        </w:tc>
        <w:tc>
          <w:tcPr>
            <w:tcW w:w="3142" w:type="dxa"/>
          </w:tcPr>
          <w:p w:rsidR="00B052E8" w:rsidRPr="00DB4B30" w:rsidRDefault="00372ADF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opotřebovaný pás</w:t>
            </w:r>
          </w:p>
          <w:p w:rsidR="00B052E8" w:rsidRPr="00DB4B30" w:rsidRDefault="00372ADF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nedostatek přítlaku</w:t>
            </w:r>
          </w:p>
          <w:p w:rsidR="00B052E8" w:rsidRPr="00DB4B30" w:rsidRDefault="00372ADF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příliš hrubá struktura na hranách</w:t>
            </w:r>
          </w:p>
        </w:tc>
        <w:tc>
          <w:tcPr>
            <w:tcW w:w="3076" w:type="dxa"/>
          </w:tcPr>
          <w:p w:rsidR="00B052E8" w:rsidRPr="00DB4B30" w:rsidRDefault="00372ADF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použijte brusný pás s jemnější zrnitostí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D84055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N</w:t>
            </w:r>
            <w:r w:rsidR="00B052E8" w:rsidRPr="00DB4B30">
              <w:rPr>
                <w:lang w:val="cs-CZ"/>
              </w:rPr>
              <w:t>a hraně zůstávají hroty</w:t>
            </w:r>
          </w:p>
        </w:tc>
        <w:tc>
          <w:tcPr>
            <w:tcW w:w="3142" w:type="dxa"/>
          </w:tcPr>
          <w:p w:rsidR="00B052E8" w:rsidRPr="00DB4B30" w:rsidRDefault="00372ADF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opotřebovaný pás</w:t>
            </w:r>
            <w:r w:rsidR="00B052E8" w:rsidRPr="00DB4B30">
              <w:rPr>
                <w:lang w:val="cs-CZ"/>
              </w:rPr>
              <w:t xml:space="preserve"> nebo nedostatečný přítlak</w:t>
            </w:r>
          </w:p>
          <w:p w:rsidR="00B052E8" w:rsidRPr="00DB4B30" w:rsidRDefault="00372ADF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příliš mnoho vosku na pásu</w:t>
            </w:r>
          </w:p>
        </w:tc>
        <w:tc>
          <w:tcPr>
            <w:tcW w:w="3076" w:type="dxa"/>
          </w:tcPr>
          <w:p w:rsidR="00B052E8" w:rsidRPr="00DB4B30" w:rsidRDefault="00372ADF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d</w:t>
            </w:r>
            <w:r w:rsidR="00B052E8" w:rsidRPr="00DB4B30">
              <w:rPr>
                <w:lang w:val="cs-CZ"/>
              </w:rPr>
              <w:t xml:space="preserve">rátěným kartáčem </w:t>
            </w:r>
            <w:r w:rsidRPr="00DB4B30">
              <w:rPr>
                <w:lang w:val="cs-CZ"/>
              </w:rPr>
              <w:t>odstraňte přebytečný</w:t>
            </w:r>
            <w:r w:rsidR="00B052E8" w:rsidRPr="00DB4B30">
              <w:rPr>
                <w:lang w:val="cs-CZ"/>
              </w:rPr>
              <w:t xml:space="preserve"> vosk</w:t>
            </w:r>
            <w:r w:rsidR="00D84055" w:rsidRPr="00DB4B30">
              <w:rPr>
                <w:lang w:val="cs-CZ"/>
              </w:rPr>
              <w:t xml:space="preserve"> </w:t>
            </w:r>
            <w:r w:rsidR="00B052E8" w:rsidRPr="00DB4B30">
              <w:rPr>
                <w:lang w:val="cs-CZ"/>
              </w:rPr>
              <w:t>(příliš netlačte)</w:t>
            </w:r>
          </w:p>
        </w:tc>
      </w:tr>
      <w:tr w:rsidR="00B052E8" w:rsidRPr="00DB4B30" w:rsidTr="00D84055">
        <w:trPr>
          <w:cantSplit/>
          <w:trHeight w:val="623"/>
        </w:trPr>
        <w:tc>
          <w:tcPr>
            <w:tcW w:w="3184" w:type="dxa"/>
            <w:vMerge w:val="restart"/>
          </w:tcPr>
          <w:p w:rsidR="00B052E8" w:rsidRPr="00DB4B30" w:rsidRDefault="00D84055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H</w:t>
            </w:r>
            <w:r w:rsidR="00B052E8" w:rsidRPr="00DB4B30">
              <w:rPr>
                <w:lang w:val="cs-CZ"/>
              </w:rPr>
              <w:t>rana rezaví</w:t>
            </w:r>
          </w:p>
        </w:tc>
        <w:tc>
          <w:tcPr>
            <w:tcW w:w="3142" w:type="dxa"/>
          </w:tcPr>
          <w:p w:rsidR="00B052E8" w:rsidRPr="00DB4B30" w:rsidRDefault="00372ADF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nesprávný poměr vody a emulze</w:t>
            </w:r>
          </w:p>
        </w:tc>
        <w:tc>
          <w:tcPr>
            <w:tcW w:w="3076" w:type="dxa"/>
          </w:tcPr>
          <w:p w:rsidR="00B052E8" w:rsidRPr="00DB4B30" w:rsidRDefault="00372ADF" w:rsidP="00437A9E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</w:t>
            </w:r>
            <w:r w:rsidR="00B052E8" w:rsidRPr="00DB4B30">
              <w:rPr>
                <w:lang w:val="cs-CZ"/>
              </w:rPr>
              <w:t>řidejte emulzi</w:t>
            </w:r>
          </w:p>
          <w:p w:rsidR="00B052E8" w:rsidRPr="00DB4B30" w:rsidRDefault="00B052E8" w:rsidP="00B052E8">
            <w:pPr>
              <w:rPr>
                <w:lang w:val="cs-CZ"/>
              </w:rPr>
            </w:pPr>
          </w:p>
          <w:p w:rsidR="00B052E8" w:rsidRPr="00DB4B30" w:rsidRDefault="00B052E8" w:rsidP="00B052E8">
            <w:pPr>
              <w:rPr>
                <w:lang w:val="cs-CZ"/>
              </w:rPr>
            </w:pPr>
          </w:p>
        </w:tc>
      </w:tr>
      <w:tr w:rsidR="00B052E8" w:rsidRPr="00DB4B30" w:rsidTr="00D84055">
        <w:trPr>
          <w:cantSplit/>
          <w:trHeight w:val="555"/>
        </w:trPr>
        <w:tc>
          <w:tcPr>
            <w:tcW w:w="3184" w:type="dxa"/>
            <w:vMerge/>
          </w:tcPr>
          <w:p w:rsidR="00B052E8" w:rsidRPr="00DB4B30" w:rsidRDefault="00B052E8" w:rsidP="00B052E8">
            <w:pPr>
              <w:rPr>
                <w:lang w:val="cs-CZ"/>
              </w:rPr>
            </w:pPr>
          </w:p>
        </w:tc>
        <w:tc>
          <w:tcPr>
            <w:tcW w:w="3142" w:type="dxa"/>
          </w:tcPr>
          <w:p w:rsidR="00B052E8" w:rsidRPr="00DB4B30" w:rsidRDefault="00372ADF" w:rsidP="00D84055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 xml:space="preserve">stará, znečištěná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kapalina</w:t>
            </w:r>
          </w:p>
        </w:tc>
        <w:tc>
          <w:tcPr>
            <w:tcW w:w="3076" w:type="dxa"/>
          </w:tcPr>
          <w:p w:rsidR="00B052E8" w:rsidRPr="00DB4B30" w:rsidRDefault="00372ADF" w:rsidP="00437A9E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v</w:t>
            </w:r>
            <w:r w:rsidR="00B052E8" w:rsidRPr="00DB4B30">
              <w:rPr>
                <w:lang w:val="cs-CZ"/>
              </w:rPr>
              <w:t xml:space="preserve">yměňte </w:t>
            </w:r>
            <w:proofErr w:type="gramStart"/>
            <w:r w:rsidR="00B052E8" w:rsidRPr="00DB4B30">
              <w:rPr>
                <w:lang w:val="cs-CZ"/>
              </w:rPr>
              <w:t>chladící</w:t>
            </w:r>
            <w:proofErr w:type="gramEnd"/>
            <w:r w:rsidR="00B052E8" w:rsidRPr="00DB4B30">
              <w:rPr>
                <w:lang w:val="cs-CZ"/>
              </w:rPr>
              <w:t xml:space="preserve"> kapalinu</w:t>
            </w:r>
          </w:p>
        </w:tc>
      </w:tr>
      <w:tr w:rsidR="00437A9E" w:rsidRPr="00DB4B30" w:rsidTr="002603D3">
        <w:tc>
          <w:tcPr>
            <w:tcW w:w="9402" w:type="dxa"/>
            <w:gridSpan w:val="3"/>
          </w:tcPr>
          <w:p w:rsidR="00437A9E" w:rsidRPr="00DB4B30" w:rsidRDefault="00437A9E" w:rsidP="00437A9E">
            <w:pPr>
              <w:jc w:val="center"/>
              <w:rPr>
                <w:lang w:val="cs-CZ"/>
              </w:rPr>
            </w:pPr>
            <w:r w:rsidRPr="00DB4B30">
              <w:rPr>
                <w:b/>
                <w:lang w:val="cs-CZ"/>
              </w:rPr>
              <w:t>Elektřina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437A9E" w:rsidP="00437A9E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S</w:t>
            </w:r>
            <w:r w:rsidR="00B052E8" w:rsidRPr="00DB4B30">
              <w:rPr>
                <w:lang w:val="cs-CZ"/>
              </w:rPr>
              <w:t>troj po zapnutí nefunguje</w:t>
            </w:r>
          </w:p>
        </w:tc>
        <w:tc>
          <w:tcPr>
            <w:tcW w:w="3142" w:type="dxa"/>
          </w:tcPr>
          <w:p w:rsidR="00B052E8" w:rsidRPr="00DB4B30" w:rsidRDefault="00372ADF" w:rsidP="00437A9E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 xml:space="preserve">- </w:t>
            </w:r>
            <w:r w:rsidR="00B052E8" w:rsidRPr="00DB4B30">
              <w:rPr>
                <w:lang w:val="cs-CZ"/>
              </w:rPr>
              <w:t>není přiváděn proud</w:t>
            </w:r>
          </w:p>
        </w:tc>
        <w:tc>
          <w:tcPr>
            <w:tcW w:w="3076" w:type="dxa"/>
          </w:tcPr>
          <w:p w:rsidR="00B052E8" w:rsidRPr="00DB4B30" w:rsidRDefault="00372ADF" w:rsidP="00437A9E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z</w:t>
            </w:r>
            <w:r w:rsidR="00B052E8" w:rsidRPr="00DB4B30">
              <w:rPr>
                <w:lang w:val="cs-CZ"/>
              </w:rPr>
              <w:t xml:space="preserve">kontrolujte pojistky a ochranný vypínač </w:t>
            </w:r>
            <w:r w:rsidRPr="00DB4B30">
              <w:rPr>
                <w:lang w:val="cs-CZ"/>
              </w:rPr>
              <w:t>proti chybnému</w:t>
            </w:r>
            <w:r w:rsidR="00B052E8" w:rsidRPr="00DB4B30">
              <w:rPr>
                <w:lang w:val="cs-CZ"/>
              </w:rPr>
              <w:t xml:space="preserve"> proudu v hodinách</w:t>
            </w:r>
          </w:p>
          <w:p w:rsidR="00B052E8" w:rsidRPr="00DB4B30" w:rsidRDefault="00372ADF" w:rsidP="00437A9E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z</w:t>
            </w:r>
            <w:r w:rsidR="00B052E8" w:rsidRPr="00DB4B30">
              <w:rPr>
                <w:lang w:val="cs-CZ"/>
              </w:rPr>
              <w:t>kontrolujte napájecí kabel</w:t>
            </w:r>
          </w:p>
        </w:tc>
      </w:tr>
      <w:tr w:rsidR="00B052E8" w:rsidRPr="00DB4B30" w:rsidTr="00D84055">
        <w:tc>
          <w:tcPr>
            <w:tcW w:w="3184" w:type="dxa"/>
          </w:tcPr>
          <w:p w:rsidR="00B052E8" w:rsidRPr="00DB4B30" w:rsidRDefault="00437A9E" w:rsidP="00437A9E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S</w:t>
            </w:r>
            <w:r w:rsidR="00B052E8" w:rsidRPr="00DB4B30">
              <w:rPr>
                <w:lang w:val="cs-CZ"/>
              </w:rPr>
              <w:t>troj po zapnutí nefunguje (vrčí)</w:t>
            </w:r>
          </w:p>
        </w:tc>
        <w:tc>
          <w:tcPr>
            <w:tcW w:w="3142" w:type="dxa"/>
          </w:tcPr>
          <w:p w:rsidR="00B052E8" w:rsidRPr="00DB4B30" w:rsidRDefault="00B052E8" w:rsidP="00B052E8">
            <w:pPr>
              <w:rPr>
                <w:lang w:val="cs-CZ"/>
              </w:rPr>
            </w:pPr>
          </w:p>
        </w:tc>
        <w:tc>
          <w:tcPr>
            <w:tcW w:w="3076" w:type="dxa"/>
          </w:tcPr>
          <w:p w:rsidR="00B052E8" w:rsidRPr="00DB4B30" w:rsidRDefault="00372ADF" w:rsidP="00437A9E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v</w:t>
            </w:r>
            <w:r w:rsidR="00B052E8" w:rsidRPr="00DB4B30">
              <w:rPr>
                <w:lang w:val="cs-CZ"/>
              </w:rPr>
              <w:t>ypadla pojistka</w:t>
            </w:r>
          </w:p>
          <w:p w:rsidR="00B052E8" w:rsidRPr="00DB4B30" w:rsidRDefault="00372ADF" w:rsidP="00437A9E">
            <w:pPr>
              <w:ind w:firstLine="0"/>
              <w:rPr>
                <w:lang w:val="cs-CZ"/>
              </w:rPr>
            </w:pPr>
            <w:r w:rsidRPr="00DB4B30">
              <w:rPr>
                <w:lang w:val="cs-CZ"/>
              </w:rPr>
              <w:t>- p</w:t>
            </w:r>
            <w:r w:rsidR="00B052E8" w:rsidRPr="00DB4B30">
              <w:rPr>
                <w:lang w:val="cs-CZ"/>
              </w:rPr>
              <w:t>řerušený kabel, nefunkční spínač</w:t>
            </w:r>
          </w:p>
        </w:tc>
      </w:tr>
    </w:tbl>
    <w:p w:rsidR="00B052E8" w:rsidRPr="00DB4B30" w:rsidRDefault="00B052E8" w:rsidP="00B052E8">
      <w:pPr>
        <w:ind w:firstLine="0"/>
        <w:rPr>
          <w:rFonts w:eastAsia="Times New Roman" w:cs="Times New Roman"/>
          <w:b/>
          <w:sz w:val="24"/>
          <w:szCs w:val="24"/>
          <w:lang w:val="cs-CZ" w:eastAsia="cs-CZ"/>
        </w:rPr>
      </w:pPr>
    </w:p>
    <w:p w:rsidR="00437A9E" w:rsidRPr="00DB4B30" w:rsidRDefault="00437A9E">
      <w:pPr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sz w:val="24"/>
          <w:szCs w:val="24"/>
          <w:lang w:val="cs-CZ" w:eastAsia="cs-CZ"/>
        </w:rPr>
        <w:br w:type="page"/>
      </w:r>
    </w:p>
    <w:p w:rsidR="00437A9E" w:rsidRPr="00DB4B30" w:rsidRDefault="00437A9E" w:rsidP="00437A9E">
      <w:pPr>
        <w:ind w:firstLine="0"/>
        <w:jc w:val="center"/>
        <w:rPr>
          <w:rFonts w:eastAsia="Times New Roman" w:cs="Times New Roman"/>
          <w:b/>
          <w:sz w:val="24"/>
          <w:szCs w:val="24"/>
          <w:lang w:val="cs-CZ" w:eastAsia="cs-CZ"/>
        </w:rPr>
      </w:pPr>
      <w:r w:rsidRPr="00DB4B30">
        <w:rPr>
          <w:rFonts w:eastAsia="Times New Roman" w:cs="Times New Roman"/>
          <w:b/>
          <w:noProof/>
          <w:sz w:val="24"/>
          <w:szCs w:val="24"/>
          <w:lang w:val="cs-CZ"/>
        </w:rPr>
        <w:lastRenderedPageBreak/>
        <w:drawing>
          <wp:inline distT="0" distB="0" distL="0" distR="0" wp14:anchorId="3D7A3B21" wp14:editId="153B4791">
            <wp:extent cx="5236234" cy="7914576"/>
            <wp:effectExtent l="0" t="0" r="2540" b="0"/>
            <wp:docPr id="655" name="Obrázek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39" cy="791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A9E" w:rsidRPr="00DB4B30">
      <w:headerReference w:type="default" r:id="rId55"/>
      <w:footerReference w:type="default" r:id="rId5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D1C" w:rsidRDefault="00F03D1C" w:rsidP="00EB79B8">
      <w:r>
        <w:separator/>
      </w:r>
    </w:p>
  </w:endnote>
  <w:endnote w:type="continuationSeparator" w:id="0">
    <w:p w:rsidR="00F03D1C" w:rsidRDefault="00F03D1C" w:rsidP="00EB7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30204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8203755"/>
      <w:docPartObj>
        <w:docPartGallery w:val="Page Numbers (Bottom of Page)"/>
        <w:docPartUnique/>
      </w:docPartObj>
    </w:sdtPr>
    <w:sdtContent>
      <w:p w:rsidR="005F0183" w:rsidRDefault="005F0183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CAD">
          <w:rPr>
            <w:noProof/>
          </w:rPr>
          <w:t>32</w:t>
        </w:r>
        <w:r>
          <w:fldChar w:fldCharType="end"/>
        </w:r>
        <w:r>
          <w:tab/>
          <w:t>CZ</w:t>
        </w:r>
        <w:r>
          <w:tab/>
          <w:t>Micro 71</w:t>
        </w:r>
        <w:r>
          <w:tab/>
        </w:r>
      </w:p>
    </w:sdtContent>
  </w:sdt>
  <w:p w:rsidR="005F0183" w:rsidRDefault="005F018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D1C" w:rsidRDefault="00F03D1C" w:rsidP="00EB79B8">
      <w:r>
        <w:separator/>
      </w:r>
    </w:p>
  </w:footnote>
  <w:footnote w:type="continuationSeparator" w:id="0">
    <w:p w:rsidR="00F03D1C" w:rsidRDefault="00F03D1C" w:rsidP="00EB79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183" w:rsidRDefault="005F0183">
    <w:pPr>
      <w:pStyle w:val="Zhlav"/>
    </w:pPr>
  </w:p>
  <w:p w:rsidR="005F0183" w:rsidRDefault="005F0183" w:rsidP="00CD6700">
    <w:pPr>
      <w:pStyle w:val="Zhlav"/>
      <w:jc w:val="right"/>
    </w:pPr>
    <w:r>
      <w:rPr>
        <w:noProof/>
      </w:rPr>
      <w:drawing>
        <wp:inline distT="0" distB="0" distL="0" distR="0" wp14:anchorId="49B7C535" wp14:editId="2A1558CC">
          <wp:extent cx="1285336" cy="357101"/>
          <wp:effectExtent l="0" t="0" r="0" b="508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tersteiger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25" cy="357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C45"/>
    <w:multiLevelType w:val="hybridMultilevel"/>
    <w:tmpl w:val="157C91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F2324B"/>
    <w:multiLevelType w:val="hybridMultilevel"/>
    <w:tmpl w:val="3BFC934A"/>
    <w:lvl w:ilvl="0" w:tplc="044AC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675A5F"/>
    <w:multiLevelType w:val="hybridMultilevel"/>
    <w:tmpl w:val="91248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D6DFF"/>
    <w:multiLevelType w:val="hybridMultilevel"/>
    <w:tmpl w:val="20605B6E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D0D56CD"/>
    <w:multiLevelType w:val="hybridMultilevel"/>
    <w:tmpl w:val="74FECB1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15C4236A"/>
    <w:multiLevelType w:val="hybridMultilevel"/>
    <w:tmpl w:val="B134C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375C9"/>
    <w:multiLevelType w:val="hybridMultilevel"/>
    <w:tmpl w:val="C55E3C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AE72E0"/>
    <w:multiLevelType w:val="hybridMultilevel"/>
    <w:tmpl w:val="6156B4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8B2ADB"/>
    <w:multiLevelType w:val="hybridMultilevel"/>
    <w:tmpl w:val="80D4A1E4"/>
    <w:lvl w:ilvl="0" w:tplc="F1A883C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02606D"/>
    <w:multiLevelType w:val="hybridMultilevel"/>
    <w:tmpl w:val="DCAEAE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7E66F0"/>
    <w:multiLevelType w:val="hybridMultilevel"/>
    <w:tmpl w:val="3D08D3F4"/>
    <w:lvl w:ilvl="0" w:tplc="DBDAD41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A00C3C"/>
    <w:multiLevelType w:val="hybridMultilevel"/>
    <w:tmpl w:val="B742F5A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4CB00CB"/>
    <w:multiLevelType w:val="hybridMultilevel"/>
    <w:tmpl w:val="52166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180E26"/>
    <w:multiLevelType w:val="hybridMultilevel"/>
    <w:tmpl w:val="D5E2C5D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2242640"/>
    <w:multiLevelType w:val="hybridMultilevel"/>
    <w:tmpl w:val="26D03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DE348D"/>
    <w:multiLevelType w:val="hybridMultilevel"/>
    <w:tmpl w:val="D2A4531E"/>
    <w:lvl w:ilvl="0" w:tplc="578CEE62">
      <w:start w:val="3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5"/>
  </w:num>
  <w:num w:numId="4">
    <w:abstractNumId w:val="9"/>
  </w:num>
  <w:num w:numId="5">
    <w:abstractNumId w:val="1"/>
  </w:num>
  <w:num w:numId="6">
    <w:abstractNumId w:val="7"/>
  </w:num>
  <w:num w:numId="7">
    <w:abstractNumId w:val="3"/>
  </w:num>
  <w:num w:numId="8">
    <w:abstractNumId w:val="11"/>
  </w:num>
  <w:num w:numId="9">
    <w:abstractNumId w:val="8"/>
  </w:num>
  <w:num w:numId="10">
    <w:abstractNumId w:val="14"/>
  </w:num>
  <w:num w:numId="11">
    <w:abstractNumId w:val="12"/>
  </w:num>
  <w:num w:numId="12">
    <w:abstractNumId w:val="2"/>
  </w:num>
  <w:num w:numId="13">
    <w:abstractNumId w:val="13"/>
  </w:num>
  <w:num w:numId="14">
    <w:abstractNumId w:val="0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8A"/>
    <w:rsid w:val="0001698C"/>
    <w:rsid w:val="00023330"/>
    <w:rsid w:val="0004442C"/>
    <w:rsid w:val="00054D80"/>
    <w:rsid w:val="00061F13"/>
    <w:rsid w:val="000A387F"/>
    <w:rsid w:val="000E6BF1"/>
    <w:rsid w:val="000F0DB0"/>
    <w:rsid w:val="00107435"/>
    <w:rsid w:val="00116238"/>
    <w:rsid w:val="00130605"/>
    <w:rsid w:val="001360DF"/>
    <w:rsid w:val="00180427"/>
    <w:rsid w:val="001950D9"/>
    <w:rsid w:val="00197EB6"/>
    <w:rsid w:val="001E3846"/>
    <w:rsid w:val="001E7A8A"/>
    <w:rsid w:val="002421E3"/>
    <w:rsid w:val="00246307"/>
    <w:rsid w:val="00255E1A"/>
    <w:rsid w:val="002B590E"/>
    <w:rsid w:val="002B5C04"/>
    <w:rsid w:val="002F21B2"/>
    <w:rsid w:val="002F40DB"/>
    <w:rsid w:val="00326423"/>
    <w:rsid w:val="00335A6E"/>
    <w:rsid w:val="0035531E"/>
    <w:rsid w:val="00372ADF"/>
    <w:rsid w:val="00372B6D"/>
    <w:rsid w:val="003855AA"/>
    <w:rsid w:val="00385E53"/>
    <w:rsid w:val="003901E6"/>
    <w:rsid w:val="003A3625"/>
    <w:rsid w:val="003E284F"/>
    <w:rsid w:val="00437A9E"/>
    <w:rsid w:val="00443B90"/>
    <w:rsid w:val="00474212"/>
    <w:rsid w:val="00496CB0"/>
    <w:rsid w:val="004C2DE5"/>
    <w:rsid w:val="005115DB"/>
    <w:rsid w:val="00517D54"/>
    <w:rsid w:val="00521B87"/>
    <w:rsid w:val="00522F28"/>
    <w:rsid w:val="005242A7"/>
    <w:rsid w:val="005349FF"/>
    <w:rsid w:val="005A4710"/>
    <w:rsid w:val="005B7D76"/>
    <w:rsid w:val="005F0183"/>
    <w:rsid w:val="006252E6"/>
    <w:rsid w:val="00634FE3"/>
    <w:rsid w:val="00687DC2"/>
    <w:rsid w:val="00690925"/>
    <w:rsid w:val="006916AF"/>
    <w:rsid w:val="006931CF"/>
    <w:rsid w:val="00695C12"/>
    <w:rsid w:val="006A1B47"/>
    <w:rsid w:val="006A449B"/>
    <w:rsid w:val="006A5E09"/>
    <w:rsid w:val="006B1A24"/>
    <w:rsid w:val="006D1354"/>
    <w:rsid w:val="006F282E"/>
    <w:rsid w:val="0075335D"/>
    <w:rsid w:val="00754AC3"/>
    <w:rsid w:val="00756920"/>
    <w:rsid w:val="00756F22"/>
    <w:rsid w:val="00762481"/>
    <w:rsid w:val="00770314"/>
    <w:rsid w:val="007771F6"/>
    <w:rsid w:val="007D0339"/>
    <w:rsid w:val="007D2B2A"/>
    <w:rsid w:val="007F73A2"/>
    <w:rsid w:val="00850E5D"/>
    <w:rsid w:val="008B34D2"/>
    <w:rsid w:val="008D5629"/>
    <w:rsid w:val="008E2361"/>
    <w:rsid w:val="008F49F5"/>
    <w:rsid w:val="009A09C2"/>
    <w:rsid w:val="009B2EC1"/>
    <w:rsid w:val="009E368A"/>
    <w:rsid w:val="00A05CAD"/>
    <w:rsid w:val="00A0688B"/>
    <w:rsid w:val="00A76DFE"/>
    <w:rsid w:val="00B052E8"/>
    <w:rsid w:val="00B07F8F"/>
    <w:rsid w:val="00B30EFA"/>
    <w:rsid w:val="00B66ABE"/>
    <w:rsid w:val="00B740EB"/>
    <w:rsid w:val="00B81283"/>
    <w:rsid w:val="00B86B68"/>
    <w:rsid w:val="00B86CAE"/>
    <w:rsid w:val="00BB0679"/>
    <w:rsid w:val="00BB440B"/>
    <w:rsid w:val="00BC4CC1"/>
    <w:rsid w:val="00BE0C9C"/>
    <w:rsid w:val="00BF3F74"/>
    <w:rsid w:val="00C76808"/>
    <w:rsid w:val="00C84FD5"/>
    <w:rsid w:val="00C874B3"/>
    <w:rsid w:val="00CA662C"/>
    <w:rsid w:val="00CD2555"/>
    <w:rsid w:val="00CD2AAF"/>
    <w:rsid w:val="00CD6700"/>
    <w:rsid w:val="00D13F08"/>
    <w:rsid w:val="00D2492A"/>
    <w:rsid w:val="00D65F88"/>
    <w:rsid w:val="00D84055"/>
    <w:rsid w:val="00D9018A"/>
    <w:rsid w:val="00DB4B30"/>
    <w:rsid w:val="00DC227F"/>
    <w:rsid w:val="00DD2F75"/>
    <w:rsid w:val="00DE035D"/>
    <w:rsid w:val="00DE2A3F"/>
    <w:rsid w:val="00DF12A6"/>
    <w:rsid w:val="00E207F3"/>
    <w:rsid w:val="00E25E9E"/>
    <w:rsid w:val="00EB457E"/>
    <w:rsid w:val="00EB79B8"/>
    <w:rsid w:val="00EF2AE6"/>
    <w:rsid w:val="00F03D1C"/>
    <w:rsid w:val="00F227DA"/>
    <w:rsid w:val="00F776B9"/>
    <w:rsid w:val="00F81304"/>
    <w:rsid w:val="00FA3312"/>
    <w:rsid w:val="00FC1F7D"/>
    <w:rsid w:val="00FF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12A6"/>
  </w:style>
  <w:style w:type="paragraph" w:styleId="Nadpis1">
    <w:name w:val="heading 1"/>
    <w:basedOn w:val="Normln"/>
    <w:next w:val="Normln"/>
    <w:link w:val="Nadpis1Char"/>
    <w:uiPriority w:val="9"/>
    <w:qFormat/>
    <w:rsid w:val="00DF12A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F12A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F12A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F12A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F12A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F12A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F12A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F12A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F12A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7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7A8A"/>
    <w:rPr>
      <w:rFonts w:ascii="Tahoma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nhideWhenUsed/>
    <w:rsid w:val="00EB79B8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B79B8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EB79B8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B79B8"/>
    <w:rPr>
      <w:lang w:val="cs-CZ"/>
    </w:rPr>
  </w:style>
  <w:style w:type="paragraph" w:styleId="Bezmezer">
    <w:name w:val="No Spacing"/>
    <w:basedOn w:val="Normln"/>
    <w:link w:val="BezmezerChar"/>
    <w:uiPriority w:val="1"/>
    <w:qFormat/>
    <w:rsid w:val="00DF12A6"/>
    <w:pPr>
      <w:ind w:firstLine="0"/>
    </w:pPr>
  </w:style>
  <w:style w:type="paragraph" w:styleId="Obsah1">
    <w:name w:val="toc 1"/>
    <w:basedOn w:val="Normln"/>
    <w:next w:val="Normln"/>
    <w:autoRedefine/>
    <w:uiPriority w:val="39"/>
    <w:unhideWhenUsed/>
    <w:qFormat/>
    <w:rsid w:val="00DF12A6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DF12A6"/>
    <w:pPr>
      <w:spacing w:before="240"/>
    </w:pPr>
    <w:rPr>
      <w:b/>
      <w:b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DF12A6"/>
    <w:pPr>
      <w:ind w:left="22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DF12A6"/>
    <w:pPr>
      <w:ind w:left="44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DF12A6"/>
    <w:pPr>
      <w:ind w:left="6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DF12A6"/>
    <w:pPr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DF12A6"/>
    <w:pPr>
      <w:ind w:left="11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DF12A6"/>
    <w:pPr>
      <w:ind w:left="132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DF12A6"/>
    <w:pPr>
      <w:ind w:left="1540"/>
    </w:pPr>
    <w:rPr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DF12A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DF12A6"/>
    <w:pPr>
      <w:outlineLvl w:val="9"/>
    </w:pPr>
    <w:rPr>
      <w:lang w:bidi="en-US"/>
    </w:rPr>
  </w:style>
  <w:style w:type="paragraph" w:styleId="Odstavecseseznamem">
    <w:name w:val="List Paragraph"/>
    <w:basedOn w:val="Normln"/>
    <w:uiPriority w:val="34"/>
    <w:qFormat/>
    <w:rsid w:val="00DF12A6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DF12A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F12A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F12A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F12A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F12A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F12A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F12A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F12A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F12A6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DF12A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DF12A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DF12A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F12A6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DF12A6"/>
    <w:rPr>
      <w:b/>
      <w:bCs/>
      <w:spacing w:val="0"/>
    </w:rPr>
  </w:style>
  <w:style w:type="character" w:styleId="Zvraznn">
    <w:name w:val="Emphasis"/>
    <w:uiPriority w:val="20"/>
    <w:qFormat/>
    <w:rsid w:val="00DF12A6"/>
    <w:rPr>
      <w:b/>
      <w:bCs/>
      <w:i/>
      <w:iCs/>
      <w:color w:val="5A5A5A" w:themeColor="text1" w:themeTint="A5"/>
    </w:rPr>
  </w:style>
  <w:style w:type="character" w:customStyle="1" w:styleId="BezmezerChar">
    <w:name w:val="Bez mezer Char"/>
    <w:basedOn w:val="Standardnpsmoodstavce"/>
    <w:link w:val="Bezmezer"/>
    <w:uiPriority w:val="1"/>
    <w:rsid w:val="00DF12A6"/>
  </w:style>
  <w:style w:type="paragraph" w:styleId="Citt">
    <w:name w:val="Quote"/>
    <w:basedOn w:val="Normln"/>
    <w:next w:val="Normln"/>
    <w:link w:val="CittChar"/>
    <w:uiPriority w:val="29"/>
    <w:qFormat/>
    <w:rsid w:val="00DF12A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DF12A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F12A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F12A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DF12A6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DF12A6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DF12A6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DF12A6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DF12A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Zkladntext2">
    <w:name w:val="Body Text 2"/>
    <w:basedOn w:val="Normln"/>
    <w:link w:val="Zkladntext2Char"/>
    <w:semiHidden/>
    <w:rsid w:val="00762481"/>
    <w:pPr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762481"/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12A6"/>
  </w:style>
  <w:style w:type="paragraph" w:styleId="Nadpis1">
    <w:name w:val="heading 1"/>
    <w:basedOn w:val="Normln"/>
    <w:next w:val="Normln"/>
    <w:link w:val="Nadpis1Char"/>
    <w:uiPriority w:val="9"/>
    <w:qFormat/>
    <w:rsid w:val="00DF12A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F12A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F12A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F12A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F12A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F12A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F12A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F12A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F12A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7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7A8A"/>
    <w:rPr>
      <w:rFonts w:ascii="Tahoma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nhideWhenUsed/>
    <w:rsid w:val="00EB79B8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B79B8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EB79B8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B79B8"/>
    <w:rPr>
      <w:lang w:val="cs-CZ"/>
    </w:rPr>
  </w:style>
  <w:style w:type="paragraph" w:styleId="Bezmezer">
    <w:name w:val="No Spacing"/>
    <w:basedOn w:val="Normln"/>
    <w:link w:val="BezmezerChar"/>
    <w:uiPriority w:val="1"/>
    <w:qFormat/>
    <w:rsid w:val="00DF12A6"/>
    <w:pPr>
      <w:ind w:firstLine="0"/>
    </w:pPr>
  </w:style>
  <w:style w:type="paragraph" w:styleId="Obsah1">
    <w:name w:val="toc 1"/>
    <w:basedOn w:val="Normln"/>
    <w:next w:val="Normln"/>
    <w:autoRedefine/>
    <w:uiPriority w:val="39"/>
    <w:unhideWhenUsed/>
    <w:qFormat/>
    <w:rsid w:val="00DF12A6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DF12A6"/>
    <w:pPr>
      <w:spacing w:before="240"/>
    </w:pPr>
    <w:rPr>
      <w:b/>
      <w:b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DF12A6"/>
    <w:pPr>
      <w:ind w:left="22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DF12A6"/>
    <w:pPr>
      <w:ind w:left="44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DF12A6"/>
    <w:pPr>
      <w:ind w:left="6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DF12A6"/>
    <w:pPr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DF12A6"/>
    <w:pPr>
      <w:ind w:left="11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DF12A6"/>
    <w:pPr>
      <w:ind w:left="132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DF12A6"/>
    <w:pPr>
      <w:ind w:left="1540"/>
    </w:pPr>
    <w:rPr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DF12A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DF12A6"/>
    <w:pPr>
      <w:outlineLvl w:val="9"/>
    </w:pPr>
    <w:rPr>
      <w:lang w:bidi="en-US"/>
    </w:rPr>
  </w:style>
  <w:style w:type="paragraph" w:styleId="Odstavecseseznamem">
    <w:name w:val="List Paragraph"/>
    <w:basedOn w:val="Normln"/>
    <w:uiPriority w:val="34"/>
    <w:qFormat/>
    <w:rsid w:val="00DF12A6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DF12A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F12A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F12A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F12A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F12A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F12A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F12A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F12A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F12A6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DF12A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DF12A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DF12A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F12A6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DF12A6"/>
    <w:rPr>
      <w:b/>
      <w:bCs/>
      <w:spacing w:val="0"/>
    </w:rPr>
  </w:style>
  <w:style w:type="character" w:styleId="Zvraznn">
    <w:name w:val="Emphasis"/>
    <w:uiPriority w:val="20"/>
    <w:qFormat/>
    <w:rsid w:val="00DF12A6"/>
    <w:rPr>
      <w:b/>
      <w:bCs/>
      <w:i/>
      <w:iCs/>
      <w:color w:val="5A5A5A" w:themeColor="text1" w:themeTint="A5"/>
    </w:rPr>
  </w:style>
  <w:style w:type="character" w:customStyle="1" w:styleId="BezmezerChar">
    <w:name w:val="Bez mezer Char"/>
    <w:basedOn w:val="Standardnpsmoodstavce"/>
    <w:link w:val="Bezmezer"/>
    <w:uiPriority w:val="1"/>
    <w:rsid w:val="00DF12A6"/>
  </w:style>
  <w:style w:type="paragraph" w:styleId="Citt">
    <w:name w:val="Quote"/>
    <w:basedOn w:val="Normln"/>
    <w:next w:val="Normln"/>
    <w:link w:val="CittChar"/>
    <w:uiPriority w:val="29"/>
    <w:qFormat/>
    <w:rsid w:val="00DF12A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DF12A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F12A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F12A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DF12A6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DF12A6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DF12A6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DF12A6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DF12A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Zkladntext2">
    <w:name w:val="Body Text 2"/>
    <w:basedOn w:val="Normln"/>
    <w:link w:val="Zkladntext2Char"/>
    <w:semiHidden/>
    <w:rsid w:val="00762481"/>
    <w:pPr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762481"/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fontTable" Target="fontTable.xml"/><Relationship Id="rId10" Type="http://schemas.openxmlformats.org/officeDocument/2006/relationships/hyperlink" Target="http://www.wintersteiger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76532-A9AD-4F63-A459-22851D25E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32</Pages>
  <Words>4528</Words>
  <Characters>25813</Characters>
  <Application>Microsoft Office Word</Application>
  <DocSecurity>0</DocSecurity>
  <Lines>215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60</cp:revision>
  <cp:lastPrinted>2013-08-15T13:08:00Z</cp:lastPrinted>
  <dcterms:created xsi:type="dcterms:W3CDTF">2013-08-06T11:20:00Z</dcterms:created>
  <dcterms:modified xsi:type="dcterms:W3CDTF">2013-08-15T13:13:00Z</dcterms:modified>
</cp:coreProperties>
</file>